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03F15" w:rsidRPr="00EF45DA" w:rsidRDefault="00B03F15" w:rsidP="00B03F15">
      <w:pPr>
        <w:pStyle w:val="a3"/>
        <w:ind w:left="709"/>
        <w:jc w:val="center"/>
        <w:rPr>
          <w:b/>
          <w:color w:val="000000" w:themeColor="text1"/>
          <w:sz w:val="26"/>
          <w:szCs w:val="26"/>
        </w:rPr>
      </w:pPr>
      <w:bookmarkStart w:id="0" w:name="_Toc50624440"/>
      <w:bookmarkStart w:id="1" w:name="_GoBack"/>
      <w:bookmarkEnd w:id="1"/>
      <w:r w:rsidRPr="00EF45DA">
        <w:rPr>
          <w:b/>
          <w:color w:val="000000" w:themeColor="text1"/>
          <w:sz w:val="26"/>
          <w:szCs w:val="26"/>
        </w:rPr>
        <w:t>Типовое положение</w:t>
      </w:r>
      <w:r>
        <w:rPr>
          <w:b/>
          <w:color w:val="000000" w:themeColor="text1"/>
          <w:sz w:val="26"/>
          <w:szCs w:val="26"/>
        </w:rPr>
        <w:t xml:space="preserve"> </w:t>
      </w:r>
      <w:r w:rsidRPr="00EF45DA">
        <w:rPr>
          <w:b/>
          <w:color w:val="000000" w:themeColor="text1"/>
          <w:sz w:val="26"/>
          <w:szCs w:val="26"/>
        </w:rPr>
        <w:t>об организации деятельности базовой образовательной организации (штаба ЮИД), осуществляющей координацию работы по профилактике ДДТТ и деятельности отрядов ЮИД на региональном и районном уровнях</w:t>
      </w:r>
      <w:bookmarkEnd w:id="0"/>
      <w:r>
        <w:rPr>
          <w:b/>
          <w:color w:val="000000" w:themeColor="text1"/>
          <w:sz w:val="26"/>
          <w:szCs w:val="26"/>
        </w:rPr>
        <w:t xml:space="preserve"> </w:t>
      </w:r>
    </w:p>
    <w:p w:rsidR="00B03F15" w:rsidRPr="002E1652" w:rsidRDefault="00B03F15" w:rsidP="00B03F15">
      <w:pPr>
        <w:pStyle w:val="a3"/>
        <w:ind w:left="0"/>
        <w:jc w:val="both"/>
        <w:rPr>
          <w:b/>
          <w:color w:val="000000" w:themeColor="text1"/>
          <w:sz w:val="26"/>
          <w:szCs w:val="26"/>
        </w:rPr>
      </w:pPr>
    </w:p>
    <w:p w:rsidR="00B03F15" w:rsidRPr="002E1652" w:rsidRDefault="00B03F15" w:rsidP="00B03F15">
      <w:pPr>
        <w:pStyle w:val="a3"/>
        <w:widowControl w:val="0"/>
        <w:spacing w:after="160"/>
        <w:ind w:left="709"/>
        <w:jc w:val="center"/>
        <w:rPr>
          <w:b/>
          <w:color w:val="000000" w:themeColor="text1"/>
          <w:sz w:val="26"/>
          <w:szCs w:val="26"/>
        </w:rPr>
      </w:pPr>
      <w:r w:rsidRPr="002E1652">
        <w:rPr>
          <w:b/>
          <w:color w:val="000000" w:themeColor="text1"/>
          <w:sz w:val="26"/>
          <w:szCs w:val="26"/>
        </w:rPr>
        <w:t>Общие положения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1. Настоящее положение определяет цели, задачи, основные направления деятельности и функции региональной (муниципальной) базовой образовательная организации (штаба</w:t>
      </w:r>
      <w:r>
        <w:rPr>
          <w:color w:val="000000" w:themeColor="text1"/>
          <w:sz w:val="26"/>
          <w:szCs w:val="26"/>
        </w:rPr>
        <w:t xml:space="preserve"> </w:t>
      </w:r>
      <w:r w:rsidRPr="002E1652">
        <w:rPr>
          <w:color w:val="000000" w:themeColor="text1"/>
          <w:sz w:val="26"/>
          <w:szCs w:val="26"/>
        </w:rPr>
        <w:t>юных инспекторов движения (далее – ЮИД), осуществляющей координацию работы по профилактике детского дорожно-транспортного травматизма (далее – ДДТТ) и деятельности отрядов ЮИД</w:t>
      </w:r>
      <w:r w:rsidRPr="002E1652">
        <w:rPr>
          <w:b/>
          <w:color w:val="000000" w:themeColor="text1"/>
          <w:sz w:val="26"/>
          <w:szCs w:val="26"/>
        </w:rPr>
        <w:t xml:space="preserve"> </w:t>
      </w:r>
      <w:r w:rsidRPr="002E1652">
        <w:rPr>
          <w:color w:val="000000" w:themeColor="text1"/>
          <w:sz w:val="26"/>
          <w:szCs w:val="26"/>
        </w:rPr>
        <w:t xml:space="preserve">на региональном и районном уровнях (далее совместно – Базовая образовательная организация). 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2. Базовая образовательная организация - организация (структурное подразделение организации), наделенная органом исполнительной власти субъекта Российской Федерации (или органа местного самоуправления), осуществляющим государственное управление в сфере образования, функциями по организационному, методическому и аналитическому сопровождению и мониторингу деятельности образовательных организаций по профилактике ДДТТ  и деятельности отрядов ЮИД на территории ____________(наименование субъекта Российской Федерации, муниципального образования).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 xml:space="preserve">3. Базовая образовательная организация выполняет функцию штаба ЮИД, направленную на объединение отрядов ЮИД и развитие движения ЮИД на региональном и районном уровнях. </w:t>
      </w:r>
    </w:p>
    <w:p w:rsidR="00B03F15" w:rsidRPr="002E1652" w:rsidRDefault="00B03F15" w:rsidP="00B03F15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4. Положение разработано в соответствии с:</w:t>
      </w:r>
    </w:p>
    <w:p w:rsidR="00B03F15" w:rsidRPr="002E1652" w:rsidRDefault="00B03F15" w:rsidP="00B03F15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- Конституцией Российской Федерации;</w:t>
      </w:r>
    </w:p>
    <w:p w:rsidR="00B03F15" w:rsidRPr="002E1652" w:rsidRDefault="00B03F15" w:rsidP="00B03F15">
      <w:pPr>
        <w:ind w:firstLine="709"/>
        <w:contextualSpacing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- Федеральным законом от 19 мая 1995 г. № 82-ФЗ «Об общественных объединениях»;</w:t>
      </w:r>
    </w:p>
    <w:p w:rsidR="00B03F15" w:rsidRPr="002E1652" w:rsidRDefault="00B03F15" w:rsidP="00B03F15">
      <w:pPr>
        <w:ind w:firstLine="709"/>
        <w:contextualSpacing/>
        <w:jc w:val="both"/>
        <w:rPr>
          <w:bCs/>
          <w:color w:val="000000" w:themeColor="text1"/>
          <w:sz w:val="26"/>
          <w:szCs w:val="26"/>
        </w:rPr>
      </w:pPr>
      <w:r w:rsidRPr="002E1652">
        <w:rPr>
          <w:b/>
          <w:bCs/>
          <w:color w:val="000000" w:themeColor="text1"/>
          <w:sz w:val="26"/>
          <w:szCs w:val="26"/>
        </w:rPr>
        <w:t xml:space="preserve">- </w:t>
      </w:r>
      <w:r w:rsidRPr="002E1652">
        <w:rPr>
          <w:bCs/>
          <w:color w:val="000000" w:themeColor="text1"/>
          <w:sz w:val="26"/>
          <w:szCs w:val="26"/>
        </w:rPr>
        <w:t>Федеральным законом от 28 июня 1995 г. № 98-ФЗ (ред. от 28.12.2016) «О государственной поддержке молодежных и детских общественных объединений»;</w:t>
      </w:r>
    </w:p>
    <w:p w:rsidR="00B03F15" w:rsidRPr="002E1652" w:rsidRDefault="00B03F15" w:rsidP="00B03F15">
      <w:pPr>
        <w:ind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- Федеральным законом от 10 декабря 1995 г. № 196-ФЗ (ред. от 30.07.2019) «О безопасности дорожного движения»;</w:t>
      </w:r>
    </w:p>
    <w:p w:rsidR="00B03F15" w:rsidRPr="002E1652" w:rsidRDefault="00B03F15" w:rsidP="00B03F15">
      <w:pPr>
        <w:ind w:firstLine="709"/>
        <w:contextualSpacing/>
        <w:jc w:val="both"/>
        <w:rPr>
          <w:bCs/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 xml:space="preserve">- </w:t>
      </w:r>
      <w:r w:rsidRPr="002E1652">
        <w:rPr>
          <w:bCs/>
          <w:color w:val="000000" w:themeColor="text1"/>
          <w:sz w:val="26"/>
          <w:szCs w:val="26"/>
        </w:rPr>
        <w:t xml:space="preserve">Федеральным законом от 29 декабря 2012 г. № 273-ФЗ </w:t>
      </w:r>
      <w:r w:rsidRPr="002E1652">
        <w:rPr>
          <w:color w:val="000000" w:themeColor="text1"/>
          <w:sz w:val="26"/>
          <w:szCs w:val="26"/>
        </w:rPr>
        <w:t>(ред. от 08.06.2020)</w:t>
      </w:r>
      <w:r w:rsidRPr="002E1652">
        <w:rPr>
          <w:bCs/>
          <w:color w:val="000000" w:themeColor="text1"/>
          <w:sz w:val="26"/>
          <w:szCs w:val="26"/>
        </w:rPr>
        <w:t xml:space="preserve"> «Об образовании в Российской Федерации»;</w:t>
      </w:r>
    </w:p>
    <w:p w:rsidR="00B03F15" w:rsidRPr="002E1652" w:rsidRDefault="00B03F15" w:rsidP="00B03F15">
      <w:pPr>
        <w:ind w:firstLine="709"/>
        <w:contextualSpacing/>
        <w:jc w:val="both"/>
        <w:textAlignment w:val="baseline"/>
        <w:rPr>
          <w:bCs/>
          <w:color w:val="000000" w:themeColor="text1"/>
          <w:sz w:val="26"/>
          <w:szCs w:val="26"/>
        </w:rPr>
      </w:pPr>
      <w:r w:rsidRPr="002E1652">
        <w:rPr>
          <w:bCs/>
          <w:color w:val="000000" w:themeColor="text1"/>
          <w:sz w:val="26"/>
          <w:szCs w:val="26"/>
        </w:rPr>
        <w:t xml:space="preserve">- </w:t>
      </w:r>
      <w:r w:rsidRPr="002E1652">
        <w:rPr>
          <w:color w:val="000000" w:themeColor="text1"/>
          <w:sz w:val="26"/>
          <w:szCs w:val="26"/>
        </w:rPr>
        <w:t>Постановлением Правительства РФ от 23 октября 1993 г. № 1090 (ред. от 26.03.2020) «О Правилах дорожного движения» (вместе с «Основными положениями по допуску транспортных средств к эксплуатации и обязанности должностных лиц по обеспечению безопасности дорожного движения»);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</w:rPr>
      </w:pPr>
      <w:r w:rsidRPr="002E1652">
        <w:rPr>
          <w:bCs/>
          <w:color w:val="000000" w:themeColor="text1"/>
          <w:sz w:val="26"/>
          <w:szCs w:val="26"/>
        </w:rPr>
        <w:t>- другими нормативными правовыми документами, регулирующими отношения в области образования, безопасности дорожного движения, деятельности общественных организаций и защиты прав и интересов несовершеннолетних.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5. Организационно-педагогические основы создания и организации деятельности базовой образовательной организации определены:</w:t>
      </w:r>
    </w:p>
    <w:p w:rsidR="00B03F15" w:rsidRPr="002E1652" w:rsidRDefault="00B03F15" w:rsidP="00B03F15">
      <w:pPr>
        <w:ind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- Стратегией развития воспитания в Российской Федерации, утвержденной распоряжением Правительства Российской Федерации от 29 мая 2015 г. № 996-р;</w:t>
      </w:r>
    </w:p>
    <w:p w:rsidR="00B03F15" w:rsidRPr="002E1652" w:rsidRDefault="00B03F15" w:rsidP="00B03F15">
      <w:pPr>
        <w:ind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- Стратегией безопасности дорожного движения на 2018-2024 годы, утверждена распоряжением Правительства Российской Федерации от 8 января 2018 г. № 1–р;</w:t>
      </w:r>
    </w:p>
    <w:p w:rsidR="00B03F15" w:rsidRPr="002E1652" w:rsidRDefault="00B03F15" w:rsidP="00B03F15">
      <w:pPr>
        <w:ind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 xml:space="preserve">- Концепцией ЮИД; 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lastRenderedPageBreak/>
        <w:t xml:space="preserve">- проектом примерной программы воспитания; </w:t>
      </w:r>
    </w:p>
    <w:p w:rsidR="00B03F15" w:rsidRDefault="00B03F15" w:rsidP="00B03F15">
      <w:pPr>
        <w:pStyle w:val="a3"/>
        <w:widowControl w:val="0"/>
        <w:ind w:left="0" w:firstLine="709"/>
        <w:jc w:val="both"/>
        <w:rPr>
          <w:bCs/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 xml:space="preserve">- другими концептуальными, стратегическими документами и методическими рекомендациями </w:t>
      </w:r>
      <w:r w:rsidRPr="002E1652">
        <w:rPr>
          <w:bCs/>
          <w:color w:val="000000" w:themeColor="text1"/>
          <w:sz w:val="26"/>
          <w:szCs w:val="26"/>
        </w:rPr>
        <w:t xml:space="preserve">в области образования, безопасности дорожного движения (далее – </w:t>
      </w:r>
      <w:r w:rsidRPr="002E1652">
        <w:rPr>
          <w:color w:val="000000" w:themeColor="text1"/>
          <w:sz w:val="26"/>
          <w:szCs w:val="26"/>
        </w:rPr>
        <w:t>БДД)</w:t>
      </w:r>
      <w:r w:rsidRPr="002E1652">
        <w:rPr>
          <w:bCs/>
          <w:color w:val="000000" w:themeColor="text1"/>
          <w:sz w:val="26"/>
          <w:szCs w:val="26"/>
        </w:rPr>
        <w:t>, деятельности общественных организаций и защиты прав и интересов несовершеннолетних.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bCs/>
          <w:color w:val="000000" w:themeColor="text1"/>
          <w:sz w:val="26"/>
          <w:szCs w:val="26"/>
        </w:rPr>
      </w:pPr>
    </w:p>
    <w:p w:rsidR="00B03F15" w:rsidRPr="002A77BD" w:rsidRDefault="00B03F15" w:rsidP="00B03F15">
      <w:pPr>
        <w:widowControl w:val="0"/>
        <w:spacing w:after="160"/>
        <w:contextualSpacing/>
        <w:jc w:val="center"/>
        <w:rPr>
          <w:b/>
          <w:color w:val="000000" w:themeColor="text1"/>
          <w:sz w:val="26"/>
          <w:szCs w:val="26"/>
        </w:rPr>
      </w:pPr>
      <w:r w:rsidRPr="002E1652">
        <w:rPr>
          <w:b/>
          <w:color w:val="000000" w:themeColor="text1"/>
          <w:sz w:val="26"/>
          <w:szCs w:val="26"/>
        </w:rPr>
        <w:t>Цели и з</w:t>
      </w:r>
      <w:r w:rsidRPr="002A77BD">
        <w:rPr>
          <w:b/>
          <w:color w:val="000000" w:themeColor="text1"/>
          <w:sz w:val="26"/>
          <w:szCs w:val="26"/>
        </w:rPr>
        <w:t>адачи деятельности базовой образовательной организации</w:t>
      </w:r>
    </w:p>
    <w:p w:rsidR="00B03F15" w:rsidRPr="002A77BD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</w:rPr>
      </w:pPr>
      <w:r w:rsidRPr="002A77BD">
        <w:rPr>
          <w:color w:val="000000" w:themeColor="text1"/>
          <w:sz w:val="26"/>
          <w:szCs w:val="26"/>
        </w:rPr>
        <w:t>1. Базовые образовательные организации создаются с целью оказания содействия в повышении качества работы образовательных организаций по привитию детям навыков безопасного участия в дорожном движении и вовлечению их в деятельность отрядов юных инспекторов движения на региональном и районном уровнях.</w:t>
      </w:r>
    </w:p>
    <w:p w:rsidR="00B03F15" w:rsidRPr="002A77BD" w:rsidRDefault="00B03F15" w:rsidP="00B03F15">
      <w:pPr>
        <w:pStyle w:val="1"/>
        <w:tabs>
          <w:tab w:val="left" w:pos="2335"/>
        </w:tabs>
        <w:spacing w:line="240" w:lineRule="auto"/>
        <w:ind w:firstLine="709"/>
        <w:jc w:val="both"/>
        <w:rPr>
          <w:color w:val="000000" w:themeColor="text1"/>
        </w:rPr>
      </w:pPr>
      <w:r w:rsidRPr="002A77BD">
        <w:rPr>
          <w:color w:val="000000" w:themeColor="text1"/>
        </w:rPr>
        <w:t xml:space="preserve">2. Задачи: 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A77BD">
        <w:rPr>
          <w:color w:val="000000" w:themeColor="text1"/>
        </w:rPr>
        <w:t>- разработка</w:t>
      </w:r>
      <w:r w:rsidRPr="002E1652">
        <w:rPr>
          <w:color w:val="000000" w:themeColor="text1"/>
        </w:rPr>
        <w:t xml:space="preserve"> и реализация плана мероприятий («дорожной карты») по комплексной реализации в 2020–2024 годах Концепции ЮИД;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организационное, методическое, информационно-просветительское сопровождение организации работы в образовательных организациях по привитию детям навыков безопасного участия в дорожном движении и вовлечению их в деятельность отрядов юных инспекторов движения;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подготовка предложений по развитию и использованию инфраструктуры, материально-технических и учебно-материальных ресурсов базовой образовательной организации отрядами ЮИД _______________ (наименование субъекта Российской Федерации, муниципального образования);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оказание содействия распространению и внедрению лучших педагогических практик (проектов, программ), направленных на привитие детям навыков безопасного участия в дорожном движении и вовлечению их в деятельность отрядов юных инспекторов движения, реализуемых в образовательных организациях _________ (наименование субъекта Российской Федерации, муниципального образования), а также лучших практик других субъектов Российской Федерации;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установление межведомственного взаимодействия, привлечение социальных партнеров, чья деятельность связана с обеспечением БДД, формированием у населения культуры безопасного участия в дорожном движении, к реализации образовательных программ (проектов, мероприятий) образовательных организаций, направленных на профилактику ДДТТ и организацию деятельности отрядов ЮИД;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развитие кадрового потенциала, привлекаемого к работе с отрядами ЮИД в_______________ (наименование субъекта Российской Федерации, муниципального образования), в том числе реализация мер по дополнительному профессиональному образованию руководителей отрядов ЮИД в различных формах;</w:t>
      </w:r>
    </w:p>
    <w:p w:rsidR="00B03F15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проведение мониторинга реализации планов работы образовательных организаций по профилактике ДДТТ и привитию детям навыков безопасного поведения на дорогах.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</w:p>
    <w:p w:rsidR="00B03F15" w:rsidRDefault="00B03F15" w:rsidP="00B03F15">
      <w:pPr>
        <w:pStyle w:val="1"/>
        <w:tabs>
          <w:tab w:val="left" w:pos="1418"/>
          <w:tab w:val="left" w:pos="1843"/>
        </w:tabs>
        <w:spacing w:line="240" w:lineRule="auto"/>
        <w:ind w:left="709" w:firstLine="0"/>
        <w:jc w:val="center"/>
        <w:rPr>
          <w:b/>
          <w:color w:val="000000" w:themeColor="text1"/>
        </w:rPr>
      </w:pPr>
      <w:r w:rsidRPr="002E1652">
        <w:rPr>
          <w:b/>
          <w:color w:val="000000" w:themeColor="text1"/>
        </w:rPr>
        <w:t>Основные функции базовой образовательной организации</w:t>
      </w:r>
    </w:p>
    <w:p w:rsidR="00B03F15" w:rsidRPr="002E1652" w:rsidRDefault="00B03F15" w:rsidP="00B03F15">
      <w:pPr>
        <w:pStyle w:val="1"/>
        <w:tabs>
          <w:tab w:val="left" w:pos="1418"/>
          <w:tab w:val="left" w:pos="1843"/>
        </w:tabs>
        <w:spacing w:line="240" w:lineRule="auto"/>
        <w:ind w:left="709" w:firstLine="0"/>
        <w:jc w:val="center"/>
        <w:rPr>
          <w:b/>
          <w:color w:val="000000" w:themeColor="text1"/>
        </w:rPr>
      </w:pP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1. Базовая образовательная организация осуществляет следующие функции по профилактике ДДТТ и привитию детям навыков безопасного поведения на дорогах: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 xml:space="preserve">1) ежегодный (ежемесячный, ситуативный) анализ информации о состоянии </w:t>
      </w:r>
      <w:r w:rsidRPr="002E1652">
        <w:rPr>
          <w:color w:val="000000" w:themeColor="text1"/>
        </w:rPr>
        <w:lastRenderedPageBreak/>
        <w:t>ДДТТ в ___________________________________ (наименование субъекта Российской Федерации, муниципального образования), предоставляемой сотрудники Госавтоинспекции, выявление факторов и причин дорожных происшествий с участием детей и формирование предложений по повышению результативности профилактической работы всех заинтересованных организаций, ведомств, социальных партнеров;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2) формирование предложений в программы развития на среднесрочную перспективу, ежегодные региональные (муниципальные) планы, планы работы образовательных организаций;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3) координация взаимодействия образовательных организаций, социальных партнеров при организации проведения массовых мероприятий;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 xml:space="preserve">4)  организация работы межведомственных рабочих групп, инициативных групп, проектных офисов, направленных на определение инновационных технологий для решения актуальных вопросов привития детям навыков безопасного поведения на дорогах и вовлечения их в деятельность отрядов ЮИД;  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5) организация методического сопровождения деятельности образовательных организаций: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содействие внедрению Концепции ЮИД, в том числе проектов «ЮИД России», «Лидер ЮИД», «Волонтер ЮИД», «Наставник ЮИД», «Профессия ЮИД»;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 xml:space="preserve">- подготовка методических рекомендаций (материалов) по внедрению актуальных проектов (программ, планов) по привитию детям навыков безопасного участия в дорожном движении и вовлечению их в деятельность отрядов юных инспекторов движения; 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анализ и использование лучших практик образовательных организаций.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проведение методических совещаний, круглых столов, конференций;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- организация повышения квалификации руководителей отрядов ЮИД;</w:t>
      </w:r>
    </w:p>
    <w:p w:rsidR="00B03F15" w:rsidRPr="002E1652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 xml:space="preserve">6) развитие современной материально-технической и учебно-материальной базы, обеспечивающей эффективность деятельности отрядов ЮИД, предоставление ее для коллективного пользования образовательных организаций;  </w:t>
      </w:r>
    </w:p>
    <w:p w:rsidR="00B03F15" w:rsidRPr="002E1652" w:rsidRDefault="00B03F15" w:rsidP="00B03F15">
      <w:pPr>
        <w:pStyle w:val="1"/>
        <w:tabs>
          <w:tab w:val="left" w:pos="993"/>
          <w:tab w:val="left" w:pos="1134"/>
        </w:tabs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7) мониторинг результативности организации работы в ___________________________________ (наименование субъекта Российской Федерации, муниципального образования) по привитию детям навыков безопасного участия в дорожном движении и вовлечению их в деятельность отрядов юных инспекторов движения;</w:t>
      </w:r>
    </w:p>
    <w:p w:rsidR="00B03F15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  <w:r w:rsidRPr="002E1652">
        <w:rPr>
          <w:color w:val="000000" w:themeColor="text1"/>
        </w:rPr>
        <w:t>8) обеспечение информационной открытости деятельности базовой образовательной организации.</w:t>
      </w:r>
    </w:p>
    <w:p w:rsidR="00B03F15" w:rsidRDefault="00B03F15" w:rsidP="00B03F15">
      <w:pPr>
        <w:pStyle w:val="1"/>
        <w:spacing w:line="240" w:lineRule="auto"/>
        <w:ind w:firstLine="709"/>
        <w:jc w:val="both"/>
        <w:rPr>
          <w:color w:val="000000" w:themeColor="text1"/>
        </w:rPr>
      </w:pPr>
    </w:p>
    <w:p w:rsidR="00B03F15" w:rsidRDefault="00B03F15" w:rsidP="00B03F15">
      <w:pPr>
        <w:pStyle w:val="a3"/>
        <w:widowControl w:val="0"/>
        <w:ind w:left="0" w:firstLine="709"/>
        <w:jc w:val="center"/>
        <w:rPr>
          <w:b/>
          <w:color w:val="000000" w:themeColor="text1"/>
          <w:sz w:val="26"/>
          <w:szCs w:val="26"/>
        </w:rPr>
      </w:pPr>
      <w:r w:rsidRPr="002A77BD">
        <w:rPr>
          <w:b/>
          <w:color w:val="000000" w:themeColor="text1"/>
          <w:sz w:val="26"/>
          <w:szCs w:val="26"/>
        </w:rPr>
        <w:t>Организационные основы деятельности базовой образовательной организации</w:t>
      </w:r>
    </w:p>
    <w:p w:rsidR="00B03F15" w:rsidRPr="002A77BD" w:rsidRDefault="00B03F15" w:rsidP="00B03F15">
      <w:pPr>
        <w:pStyle w:val="a3"/>
        <w:widowControl w:val="0"/>
        <w:ind w:left="0" w:firstLine="709"/>
        <w:jc w:val="center"/>
        <w:rPr>
          <w:b/>
          <w:color w:val="000000" w:themeColor="text1"/>
          <w:sz w:val="26"/>
          <w:szCs w:val="26"/>
        </w:rPr>
      </w:pPr>
    </w:p>
    <w:p w:rsidR="00B03F15" w:rsidRPr="002E1652" w:rsidRDefault="00B03F15" w:rsidP="00B03F15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2A77BD">
        <w:rPr>
          <w:color w:val="000000" w:themeColor="text1"/>
          <w:sz w:val="26"/>
          <w:szCs w:val="26"/>
        </w:rPr>
        <w:t>1. Для осуществления цели и задач, определенных</w:t>
      </w:r>
      <w:r w:rsidRPr="002E1652">
        <w:rPr>
          <w:color w:val="000000" w:themeColor="text1"/>
          <w:sz w:val="26"/>
          <w:szCs w:val="26"/>
        </w:rPr>
        <w:t xml:space="preserve"> настоящим положением, в базовой образовательной организации может быть создано отдельное структурного подразделение.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  <w:lang w:eastAsia="en-US"/>
        </w:rPr>
      </w:pPr>
      <w:r w:rsidRPr="002E1652">
        <w:rPr>
          <w:color w:val="000000" w:themeColor="text1"/>
          <w:sz w:val="26"/>
          <w:szCs w:val="26"/>
        </w:rPr>
        <w:t xml:space="preserve"> 2. В целях выполнения функций базовой образовательной организации в штат структурного подразделения могут быть введены:</w:t>
      </w:r>
    </w:p>
    <w:p w:rsidR="00B03F15" w:rsidRPr="002E1652" w:rsidRDefault="00B03F15" w:rsidP="00B03F15">
      <w:pPr>
        <w:pStyle w:val="a3"/>
        <w:widowControl w:val="0"/>
        <w:ind w:left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- руководитель структурного подразделения (руководитель штаба ЮИД);</w:t>
      </w:r>
    </w:p>
    <w:p w:rsidR="00B03F15" w:rsidRPr="002E1652" w:rsidRDefault="00B03F15" w:rsidP="00B03F15">
      <w:pPr>
        <w:pStyle w:val="a3"/>
        <w:widowControl w:val="0"/>
        <w:ind w:left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 xml:space="preserve">- педагог-организатор, обеспечивающий взаимодействие с образовательными организациями в проведении региональных (муниципальных) массовых </w:t>
      </w:r>
      <w:r w:rsidRPr="002E1652">
        <w:rPr>
          <w:color w:val="000000" w:themeColor="text1"/>
          <w:sz w:val="26"/>
          <w:szCs w:val="26"/>
        </w:rPr>
        <w:lastRenderedPageBreak/>
        <w:t>мероприятий;</w:t>
      </w:r>
    </w:p>
    <w:p w:rsidR="00B03F15" w:rsidRPr="002E1652" w:rsidRDefault="00B03F15" w:rsidP="00B03F15">
      <w:pPr>
        <w:pStyle w:val="a3"/>
        <w:widowControl w:val="0"/>
        <w:ind w:left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- методист, обеспечивающий методическое сопровождение деятельности образовательных организаций;</w:t>
      </w:r>
    </w:p>
    <w:p w:rsidR="00B03F15" w:rsidRPr="002E1652" w:rsidRDefault="00B03F15" w:rsidP="00B03F15">
      <w:pPr>
        <w:pStyle w:val="a3"/>
        <w:widowControl w:val="0"/>
        <w:ind w:left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- социальный педагог, обеспечивающий межведомственное взаимодействие и сотрудничество с социальными партнерами.</w:t>
      </w:r>
    </w:p>
    <w:p w:rsidR="00B03F15" w:rsidRPr="002E1652" w:rsidRDefault="00B03F15" w:rsidP="00B03F15">
      <w:pPr>
        <w:pStyle w:val="a3"/>
        <w:widowControl w:val="0"/>
        <w:ind w:left="0"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>3. Деятельность специалистов структурного подразделения регулируется должностными обязанностями, утверждаемыми руководителем базовой образовательной организации.</w:t>
      </w:r>
    </w:p>
    <w:p w:rsidR="00B03F15" w:rsidRDefault="00B03F15" w:rsidP="00B03F15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  <w:r w:rsidRPr="002E1652">
        <w:rPr>
          <w:color w:val="000000" w:themeColor="text1"/>
          <w:sz w:val="26"/>
          <w:szCs w:val="26"/>
        </w:rPr>
        <w:t xml:space="preserve">4. В случае, если в базовой образовательной организации невозможно создание отдельного структурного подразделения, его функции передаются существующим структурным подразделениям (или специалистам), что отражается в положениях (или </w:t>
      </w:r>
      <w:r w:rsidRPr="002A77BD">
        <w:rPr>
          <w:color w:val="000000" w:themeColor="text1"/>
          <w:sz w:val="26"/>
          <w:szCs w:val="26"/>
        </w:rPr>
        <w:t>должностных инструкциях).</w:t>
      </w:r>
    </w:p>
    <w:p w:rsidR="00B03F15" w:rsidRPr="002A77BD" w:rsidRDefault="00B03F15" w:rsidP="00B03F15">
      <w:pPr>
        <w:shd w:val="clear" w:color="auto" w:fill="FFFFFF"/>
        <w:ind w:firstLine="709"/>
        <w:jc w:val="both"/>
        <w:rPr>
          <w:color w:val="000000" w:themeColor="text1"/>
          <w:sz w:val="26"/>
          <w:szCs w:val="26"/>
        </w:rPr>
      </w:pPr>
    </w:p>
    <w:p w:rsidR="00B03F15" w:rsidRDefault="00B03F15" w:rsidP="00B03F15">
      <w:pPr>
        <w:ind w:firstLine="709"/>
        <w:jc w:val="center"/>
        <w:rPr>
          <w:b/>
          <w:sz w:val="26"/>
          <w:szCs w:val="26"/>
        </w:rPr>
      </w:pPr>
      <w:r w:rsidRPr="002A77BD">
        <w:rPr>
          <w:b/>
          <w:sz w:val="26"/>
          <w:szCs w:val="26"/>
        </w:rPr>
        <w:t>Основные направления</w:t>
      </w:r>
      <w:r w:rsidRPr="002E1652">
        <w:rPr>
          <w:b/>
          <w:sz w:val="26"/>
          <w:szCs w:val="26"/>
        </w:rPr>
        <w:t xml:space="preserve"> деятельности базовой образовательной организации</w:t>
      </w:r>
    </w:p>
    <w:p w:rsidR="00B03F15" w:rsidRPr="002E1652" w:rsidRDefault="00B03F15" w:rsidP="00B03F15">
      <w:pPr>
        <w:ind w:firstLine="709"/>
        <w:jc w:val="center"/>
        <w:rPr>
          <w:b/>
          <w:sz w:val="26"/>
          <w:szCs w:val="26"/>
        </w:rPr>
      </w:pPr>
    </w:p>
    <w:p w:rsidR="00B03F15" w:rsidRPr="002E1652" w:rsidRDefault="00B03F15" w:rsidP="00B03F15">
      <w:pPr>
        <w:ind w:firstLine="709"/>
        <w:contextualSpacing/>
        <w:jc w:val="both"/>
        <w:rPr>
          <w:sz w:val="26"/>
          <w:szCs w:val="26"/>
        </w:rPr>
      </w:pPr>
      <w:r w:rsidRPr="002E1652">
        <w:rPr>
          <w:sz w:val="26"/>
          <w:szCs w:val="26"/>
        </w:rPr>
        <w:t>1) Просветительское - совокупность организованных мероприятий, направленных на обучение, разъяснение правил дорожного движения, методов привития навыков безопасного участия в дорожном движении;</w:t>
      </w:r>
    </w:p>
    <w:p w:rsidR="00B03F15" w:rsidRPr="002E1652" w:rsidRDefault="00B03F15" w:rsidP="00B03F15">
      <w:pPr>
        <w:ind w:firstLine="709"/>
        <w:contextualSpacing/>
        <w:jc w:val="both"/>
        <w:rPr>
          <w:sz w:val="26"/>
          <w:szCs w:val="26"/>
        </w:rPr>
      </w:pPr>
      <w:r w:rsidRPr="002E1652">
        <w:rPr>
          <w:sz w:val="26"/>
          <w:szCs w:val="26"/>
        </w:rPr>
        <w:t>2) Информационное - получение, передача, распространение сведений о состоянии безопасности дорожного движения в территории, освещение деятельности отрядов ЮИД с использованием различных коммуникационных средств (средств массовой коммуникации, социальных сетей, информационно-коммуникационной сети Интернет и др.);</w:t>
      </w:r>
    </w:p>
    <w:p w:rsidR="00B03F15" w:rsidRPr="002E1652" w:rsidRDefault="00B03F15" w:rsidP="00B03F15">
      <w:pPr>
        <w:ind w:firstLine="709"/>
        <w:contextualSpacing/>
        <w:jc w:val="both"/>
        <w:rPr>
          <w:sz w:val="26"/>
          <w:szCs w:val="26"/>
        </w:rPr>
      </w:pPr>
      <w:r w:rsidRPr="002E1652">
        <w:rPr>
          <w:sz w:val="26"/>
          <w:szCs w:val="26"/>
        </w:rPr>
        <w:t>3) Пропагандистское - системная деятельность, направленная на формирование позитивного общественного мнения о деятельности отрядов ЮИД, презентация их деятельности, демонстрация позитивного опыта работы по профилактике детского дорожно-транспортного травматизма;</w:t>
      </w:r>
    </w:p>
    <w:p w:rsidR="00B03F15" w:rsidRPr="002E1652" w:rsidRDefault="00B03F15" w:rsidP="00B03F15">
      <w:pPr>
        <w:ind w:firstLine="709"/>
        <w:contextualSpacing/>
        <w:jc w:val="both"/>
        <w:rPr>
          <w:sz w:val="26"/>
          <w:szCs w:val="26"/>
        </w:rPr>
      </w:pPr>
      <w:r w:rsidRPr="002E1652">
        <w:rPr>
          <w:sz w:val="26"/>
          <w:szCs w:val="26"/>
        </w:rPr>
        <w:t>4) Шефское - оказание содействия в профилактической, информационно- просветительской работе с социально незащищенными, маломобильными группами населения (дети дошкольного возраста, пожилые граждане, инвалиды и др.) по формированию навыков безопасного участия в дорожном движении;</w:t>
      </w:r>
    </w:p>
    <w:p w:rsidR="00B03F15" w:rsidRPr="002E1652" w:rsidRDefault="00B03F15" w:rsidP="00B03F15">
      <w:pPr>
        <w:ind w:firstLine="709"/>
        <w:contextualSpacing/>
        <w:jc w:val="both"/>
        <w:rPr>
          <w:sz w:val="26"/>
          <w:szCs w:val="26"/>
        </w:rPr>
      </w:pPr>
      <w:r w:rsidRPr="002E1652">
        <w:rPr>
          <w:sz w:val="26"/>
          <w:szCs w:val="26"/>
        </w:rPr>
        <w:t xml:space="preserve">5) Культурно-досуговое - организация и проведение с участниками дорожного движения массовых мероприятий по безопасности дорожного движения (викторин, экскурсий, соревнований, конкурсов, КВН, </w:t>
      </w:r>
      <w:proofErr w:type="spellStart"/>
      <w:r w:rsidRPr="002E1652">
        <w:rPr>
          <w:sz w:val="26"/>
          <w:szCs w:val="26"/>
        </w:rPr>
        <w:t>квестов</w:t>
      </w:r>
      <w:proofErr w:type="spellEnd"/>
      <w:r w:rsidRPr="002E1652">
        <w:rPr>
          <w:sz w:val="26"/>
          <w:szCs w:val="26"/>
        </w:rPr>
        <w:t xml:space="preserve">, </w:t>
      </w:r>
      <w:proofErr w:type="spellStart"/>
      <w:r w:rsidRPr="002E1652">
        <w:rPr>
          <w:sz w:val="26"/>
          <w:szCs w:val="26"/>
        </w:rPr>
        <w:t>флешмобов</w:t>
      </w:r>
      <w:proofErr w:type="spellEnd"/>
      <w:r w:rsidRPr="002E1652">
        <w:rPr>
          <w:sz w:val="26"/>
          <w:szCs w:val="26"/>
        </w:rPr>
        <w:t>, праздников, фестивалей, постановка спектаклей и др.);</w:t>
      </w:r>
    </w:p>
    <w:p w:rsidR="00B03F15" w:rsidRPr="002E1652" w:rsidRDefault="00B03F15" w:rsidP="00B03F15">
      <w:pPr>
        <w:ind w:firstLine="709"/>
        <w:contextualSpacing/>
        <w:jc w:val="both"/>
        <w:rPr>
          <w:sz w:val="26"/>
          <w:szCs w:val="26"/>
        </w:rPr>
      </w:pPr>
      <w:r w:rsidRPr="002E1652">
        <w:rPr>
          <w:sz w:val="26"/>
          <w:szCs w:val="26"/>
        </w:rPr>
        <w:t xml:space="preserve">6) Патрульно-рейдовое - организация рейдов и патрулирования совместно с представителями </w:t>
      </w:r>
      <w:r>
        <w:rPr>
          <w:sz w:val="26"/>
          <w:szCs w:val="26"/>
        </w:rPr>
        <w:t>Госавтоинспекции</w:t>
      </w:r>
      <w:r w:rsidRPr="002E1652">
        <w:rPr>
          <w:sz w:val="26"/>
          <w:szCs w:val="26"/>
        </w:rPr>
        <w:t xml:space="preserve"> в микрорайоне образовательной организации в целях предотвращения нарушений со стороны детей и подростков правил дорожного движения;</w:t>
      </w:r>
    </w:p>
    <w:p w:rsidR="00B03F15" w:rsidRDefault="00B03F15" w:rsidP="00B03F15">
      <w:pPr>
        <w:ind w:firstLine="709"/>
        <w:contextualSpacing/>
        <w:jc w:val="both"/>
        <w:rPr>
          <w:sz w:val="26"/>
          <w:szCs w:val="26"/>
        </w:rPr>
      </w:pPr>
      <w:r w:rsidRPr="002E1652">
        <w:rPr>
          <w:sz w:val="26"/>
          <w:szCs w:val="26"/>
        </w:rPr>
        <w:t xml:space="preserve">7) Профилактическое - комплексные мероприятия, направленные на предупреждение ДДТТ, индивидуальная работа с обучающимися образовательной организации, допустившими нарушение </w:t>
      </w:r>
      <w:r>
        <w:rPr>
          <w:sz w:val="26"/>
          <w:szCs w:val="26"/>
        </w:rPr>
        <w:t>ПДД</w:t>
      </w:r>
      <w:r w:rsidRPr="002E1652">
        <w:rPr>
          <w:sz w:val="26"/>
          <w:szCs w:val="26"/>
        </w:rPr>
        <w:t xml:space="preserve"> и их родителями. </w:t>
      </w:r>
    </w:p>
    <w:p w:rsidR="00CA7C26" w:rsidRDefault="00CA7C26"/>
    <w:sectPr w:rsidR="00CA7C26" w:rsidSect="003F0886">
      <w:footerReference w:type="default" r:id="rId8"/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2779" w:rsidRDefault="00DB2779" w:rsidP="00C919D8">
      <w:r>
        <w:separator/>
      </w:r>
    </w:p>
  </w:endnote>
  <w:endnote w:type="continuationSeparator" w:id="0">
    <w:p w:rsidR="00DB2779" w:rsidRDefault="00DB2779" w:rsidP="00C919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888636862"/>
      <w:docPartObj>
        <w:docPartGallery w:val="Page Numbers (Bottom of Page)"/>
        <w:docPartUnique/>
      </w:docPartObj>
    </w:sdtPr>
    <w:sdtEndPr/>
    <w:sdtContent>
      <w:p w:rsidR="00C919D8" w:rsidRDefault="00C919D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A0566">
          <w:rPr>
            <w:noProof/>
          </w:rPr>
          <w:t>1</w:t>
        </w:r>
        <w:r>
          <w:fldChar w:fldCharType="end"/>
        </w:r>
      </w:p>
    </w:sdtContent>
  </w:sdt>
  <w:p w:rsidR="00C919D8" w:rsidRDefault="00C919D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2779" w:rsidRDefault="00DB2779" w:rsidP="00C919D8">
      <w:r>
        <w:separator/>
      </w:r>
    </w:p>
  </w:footnote>
  <w:footnote w:type="continuationSeparator" w:id="0">
    <w:p w:rsidR="00DB2779" w:rsidRDefault="00DB2779" w:rsidP="00C919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57414"/>
    <w:rsid w:val="002035F6"/>
    <w:rsid w:val="00257414"/>
    <w:rsid w:val="003F0886"/>
    <w:rsid w:val="006422B4"/>
    <w:rsid w:val="009B31F2"/>
    <w:rsid w:val="00B03F15"/>
    <w:rsid w:val="00B826CD"/>
    <w:rsid w:val="00C919D8"/>
    <w:rsid w:val="00CA7C26"/>
    <w:rsid w:val="00DB2779"/>
    <w:rsid w:val="00F32901"/>
    <w:rsid w:val="00FA05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"/>
    <w:link w:val="a4"/>
    <w:uiPriority w:val="99"/>
    <w:qFormat/>
    <w:rsid w:val="00257414"/>
    <w:pPr>
      <w:ind w:left="720"/>
      <w:contextualSpacing/>
    </w:pPr>
    <w:rPr>
      <w:szCs w:val="28"/>
    </w:rPr>
  </w:style>
  <w:style w:type="character" w:customStyle="1" w:styleId="a4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3"/>
    <w:uiPriority w:val="99"/>
    <w:qFormat/>
    <w:locked/>
    <w:rsid w:val="00257414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5">
    <w:name w:val="Основной текст_"/>
    <w:link w:val="1"/>
    <w:uiPriority w:val="99"/>
    <w:locked/>
    <w:rsid w:val="0025741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uiPriority w:val="99"/>
    <w:rsid w:val="00257414"/>
    <w:pPr>
      <w:widowControl w:val="0"/>
      <w:spacing w:line="376" w:lineRule="auto"/>
      <w:ind w:firstLine="400"/>
    </w:pPr>
    <w:rPr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C919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19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19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19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Subtle 1" w:semiHidden="0" w:unhideWhenUsed="0"/>
    <w:lsdException w:name="Table Web 2" w:semiHidden="0" w:unhideWhenUsed="0"/>
    <w:lsdException w:name="Table Web 3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5741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Варианты ответов,Абзац списка2,Список нумерованный цифры,Bullet List,FooterText,numbered,Table-Normal,RSHB_Table-Normal,Paragraphe de liste1,lp1,ПАРАГРАФ,SL_Абзац списка,Нумерованый список,СпБезКС,Use Case List Paragraph,1,UL,Абзац,Булет 1"/>
    <w:basedOn w:val="a"/>
    <w:link w:val="a4"/>
    <w:uiPriority w:val="99"/>
    <w:qFormat/>
    <w:rsid w:val="00257414"/>
    <w:pPr>
      <w:ind w:left="720"/>
      <w:contextualSpacing/>
    </w:pPr>
    <w:rPr>
      <w:szCs w:val="28"/>
    </w:rPr>
  </w:style>
  <w:style w:type="character" w:customStyle="1" w:styleId="a4">
    <w:name w:val="Абзац списка Знак"/>
    <w:aliases w:val="Варианты ответов Знак,Абзац списка2 Знак,Список нумерованный цифры Знак,Bullet List Знак,FooterText Знак,numbered Знак,Table-Normal Знак,RSHB_Table-Normal Знак,Paragraphe de liste1 Знак,lp1 Знак,ПАРАГРАФ Знак,SL_Абзац списка Знак"/>
    <w:link w:val="a3"/>
    <w:uiPriority w:val="99"/>
    <w:qFormat/>
    <w:locked/>
    <w:rsid w:val="00257414"/>
    <w:rPr>
      <w:rFonts w:ascii="Times New Roman" w:eastAsia="Times New Roman" w:hAnsi="Times New Roman" w:cs="Times New Roman"/>
      <w:sz w:val="24"/>
      <w:szCs w:val="28"/>
      <w:lang w:eastAsia="ru-RU"/>
    </w:rPr>
  </w:style>
  <w:style w:type="character" w:customStyle="1" w:styleId="a5">
    <w:name w:val="Основной текст_"/>
    <w:link w:val="1"/>
    <w:uiPriority w:val="99"/>
    <w:locked/>
    <w:rsid w:val="00257414"/>
    <w:rPr>
      <w:rFonts w:ascii="Times New Roman" w:eastAsia="Times New Roman" w:hAnsi="Times New Roman" w:cs="Times New Roman"/>
      <w:sz w:val="26"/>
      <w:szCs w:val="26"/>
    </w:rPr>
  </w:style>
  <w:style w:type="paragraph" w:customStyle="1" w:styleId="1">
    <w:name w:val="Основной текст1"/>
    <w:basedOn w:val="a"/>
    <w:link w:val="a5"/>
    <w:uiPriority w:val="99"/>
    <w:rsid w:val="00257414"/>
    <w:pPr>
      <w:widowControl w:val="0"/>
      <w:spacing w:line="376" w:lineRule="auto"/>
      <w:ind w:firstLine="400"/>
    </w:pPr>
    <w:rPr>
      <w:sz w:val="26"/>
      <w:szCs w:val="26"/>
      <w:lang w:eastAsia="en-US"/>
    </w:rPr>
  </w:style>
  <w:style w:type="paragraph" w:styleId="a6">
    <w:name w:val="header"/>
    <w:basedOn w:val="a"/>
    <w:link w:val="a7"/>
    <w:uiPriority w:val="99"/>
    <w:unhideWhenUsed/>
    <w:rsid w:val="00C919D8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C919D8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C919D8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C919D8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25A51E-F3CE-4FF5-889F-898F9C5A51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1625</Words>
  <Characters>9269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Lyudmila</dc:creator>
  <cp:keywords/>
  <dc:description/>
  <cp:lastModifiedBy>Жубрилов</cp:lastModifiedBy>
  <cp:revision>5</cp:revision>
  <dcterms:created xsi:type="dcterms:W3CDTF">2020-09-17T16:32:00Z</dcterms:created>
  <dcterms:modified xsi:type="dcterms:W3CDTF">2020-12-24T07:44:00Z</dcterms:modified>
</cp:coreProperties>
</file>