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42D6" w:rsidRDefault="009C42D6" w:rsidP="009C42D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9C42D6" w:rsidRDefault="009C42D6" w:rsidP="009C42D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1D7DF4" w:rsidRPr="001D7DF4" w:rsidRDefault="00195B89" w:rsidP="009C42D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5pt;margin-top:-72.2pt;width:45pt;height:57.35pt;z-index:-251658240;mso-wrap-edited:f" wrapcoords="-332 0 -332 21323 21600 21323 21600 0 -332 0" fillcolor="window">
            <v:imagedata r:id="rId5" o:title="" grayscale="t" bilevel="t"/>
            <w10:anchorlock/>
          </v:shape>
          <o:OLEObject Type="Embed" ProgID="Word.Picture.8" ShapeID="_x0000_s1027" DrawAspect="Content" ObjectID="_1826276802" r:id="rId6"/>
        </w:pict>
      </w:r>
      <w:r w:rsidR="001D7DF4" w:rsidRPr="001D7D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МУНИЦИПАЛЬНОЕ Бюджетное</w:t>
      </w:r>
      <w:r w:rsidR="009C42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1D7DF4" w:rsidRPr="001D7D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ДОШКОЛЬНОЕ ОБРАЗОВАТЕЛЬНОЕ УЧРЕЖДЕНИЕЧкаловСКИЙ ДЕТСКИЙ САД</w:t>
      </w:r>
      <w:r w:rsidR="007275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1D7DF4" w:rsidRPr="001D7D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«ТЕРЕМОК»</w:t>
      </w:r>
    </w:p>
    <w:p w:rsidR="001D7DF4" w:rsidRPr="001D7DF4" w:rsidRDefault="001D7DF4" w:rsidP="001D7DF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D7D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НИЖНЕГОРСКОГО РАЙОНА</w:t>
      </w:r>
    </w:p>
    <w:p w:rsidR="001D7DF4" w:rsidRPr="001D7DF4" w:rsidRDefault="001D7DF4" w:rsidP="001D7DF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КРЫМ</w:t>
      </w:r>
    </w:p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DF4">
        <w:rPr>
          <w:rFonts w:ascii="Times New Roman" w:eastAsia="Times New Roman" w:hAnsi="Times New Roman" w:cs="Times New Roman"/>
          <w:sz w:val="24"/>
          <w:szCs w:val="24"/>
        </w:rPr>
        <w:t>(МБДОУ ЧКАЛОВСКИЙ ДЕТСКИЙ САД «ТЕРЕМОК»)</w:t>
      </w:r>
    </w:p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D7DF4">
        <w:rPr>
          <w:rFonts w:ascii="Times New Roman" w:eastAsia="Times New Roman" w:hAnsi="Times New Roman" w:cs="Times New Roman"/>
          <w:i/>
          <w:sz w:val="20"/>
          <w:szCs w:val="20"/>
        </w:rPr>
        <w:t>297112, Республика Крым, Нижнегорский район, с</w:t>
      </w:r>
      <w:r w:rsidR="003D06A7">
        <w:rPr>
          <w:rFonts w:ascii="Times New Roman" w:eastAsia="Times New Roman" w:hAnsi="Times New Roman" w:cs="Times New Roman"/>
          <w:i/>
          <w:sz w:val="20"/>
          <w:szCs w:val="20"/>
        </w:rPr>
        <w:t>ело Чкалово, улица Центральная,</w:t>
      </w:r>
      <w:r w:rsidRPr="001D7DF4">
        <w:rPr>
          <w:rFonts w:ascii="Times New Roman" w:eastAsia="Times New Roman" w:hAnsi="Times New Roman" w:cs="Times New Roman"/>
          <w:i/>
          <w:sz w:val="20"/>
          <w:szCs w:val="20"/>
        </w:rPr>
        <w:t>60А</w:t>
      </w:r>
    </w:p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1D7DF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е</w:t>
      </w:r>
      <w:r w:rsidRPr="001D7DF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-mail: chkalovo.</w:t>
      </w:r>
      <w:r w:rsidRPr="001D7DF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ds@ nijno.rk.gov.ru</w:t>
      </w:r>
    </w:p>
    <w:p w:rsidR="001D7DF4" w:rsidRPr="001D7DF4" w:rsidRDefault="001D7DF4" w:rsidP="001D7DF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1D7DF4" w:rsidRPr="001D7DF4" w:rsidRDefault="001D7DF4" w:rsidP="001D7DF4">
      <w:pPr>
        <w:tabs>
          <w:tab w:val="center" w:pos="4889"/>
          <w:tab w:val="right" w:pos="9779"/>
        </w:tabs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D7DF4">
        <w:rPr>
          <w:rFonts w:ascii="Times New Roman" w:eastAsia="Times New Roman" w:hAnsi="Times New Roman" w:cs="Times New Roman"/>
          <w:i/>
          <w:sz w:val="20"/>
          <w:szCs w:val="20"/>
        </w:rPr>
        <w:t>Код  ОКПО 00797056  ОГРН 1159102009736  ИНН 9105009208 КПП 910501001</w:t>
      </w:r>
    </w:p>
    <w:p w:rsidR="001D7DF4" w:rsidRPr="001D7DF4" w:rsidRDefault="001D7DF4" w:rsidP="001D7DF4">
      <w:pPr>
        <w:tabs>
          <w:tab w:val="center" w:pos="4889"/>
          <w:tab w:val="right" w:pos="9779"/>
        </w:tabs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D7DF4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97790</wp:posOffset>
                </wp:positionV>
                <wp:extent cx="5943600" cy="0"/>
                <wp:effectExtent l="0" t="1905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line w14:anchorId="29C04121" id="Прямая соединительная линия 3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7.7pt" to="473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" strokeweight="3.5pt">
                <v:stroke linestyle="thinThin"/>
              </v:line>
            </w:pict>
          </mc:Fallback>
        </mc:AlternateContent>
      </w:r>
    </w:p>
    <w:p w:rsidR="00995954" w:rsidRPr="00F5198C" w:rsidRDefault="00995954" w:rsidP="00995954">
      <w:pPr>
        <w:jc w:val="center"/>
        <w:rPr>
          <w:rFonts w:ascii="Times New Roman" w:hAnsi="Times New Roman" w:cs="Times New Roman"/>
          <w:sz w:val="24"/>
        </w:rPr>
      </w:pPr>
      <w:r w:rsidRPr="00F5198C">
        <w:rPr>
          <w:rFonts w:ascii="Times New Roman" w:hAnsi="Times New Roman" w:cs="Times New Roman"/>
          <w:sz w:val="24"/>
        </w:rPr>
        <w:t xml:space="preserve">СПРАВКА </w:t>
      </w:r>
    </w:p>
    <w:p w:rsidR="00B43481" w:rsidRPr="00995954" w:rsidRDefault="00995954" w:rsidP="00995954">
      <w:pPr>
        <w:jc w:val="center"/>
        <w:rPr>
          <w:rFonts w:ascii="Times New Roman" w:hAnsi="Times New Roman" w:cs="Times New Roman"/>
          <w:sz w:val="24"/>
        </w:rPr>
      </w:pPr>
      <w:r w:rsidRPr="00995954">
        <w:rPr>
          <w:rFonts w:ascii="Times New Roman" w:hAnsi="Times New Roman" w:cs="Times New Roman"/>
          <w:sz w:val="24"/>
        </w:rPr>
        <w:t>о численности обучающихся по реализуемым образовательным программам в МБДОУ Чкаловский детский сад «Теремок » по состоянию на 28.11.2025г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5954" w:rsidRPr="00995954" w:rsidTr="00995954">
        <w:tc>
          <w:tcPr>
            <w:tcW w:w="4785" w:type="dxa"/>
          </w:tcPr>
          <w:p w:rsidR="00995954" w:rsidRPr="00995954" w:rsidRDefault="00995954" w:rsidP="009959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995954" w:rsidRPr="00995954" w:rsidRDefault="00995954" w:rsidP="0099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5954">
              <w:rPr>
                <w:rFonts w:ascii="Times New Roman" w:hAnsi="Times New Roman" w:cs="Times New Roman"/>
                <w:sz w:val="24"/>
              </w:rPr>
              <w:t>Образовательная программа дошкольного образования Муниципального бюджетного дошкольного образовательного учреждения Чкаловский детский сад «Теремок» Нижнегорского района Республики Крым</w:t>
            </w:r>
          </w:p>
        </w:tc>
      </w:tr>
      <w:tr w:rsidR="00995954" w:rsidRPr="00995954" w:rsidTr="00995954">
        <w:tc>
          <w:tcPr>
            <w:tcW w:w="4785" w:type="dxa"/>
          </w:tcPr>
          <w:p w:rsidR="00995954" w:rsidRPr="00995954" w:rsidRDefault="00995954" w:rsidP="00995954">
            <w:pPr>
              <w:rPr>
                <w:rFonts w:ascii="Times New Roman" w:hAnsi="Times New Roman" w:cs="Times New Roman"/>
                <w:sz w:val="24"/>
              </w:rPr>
            </w:pPr>
            <w:r w:rsidRPr="00995954">
              <w:rPr>
                <w:rFonts w:ascii="Times New Roman" w:hAnsi="Times New Roman" w:cs="Times New Roman"/>
                <w:sz w:val="24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4786" w:type="dxa"/>
          </w:tcPr>
          <w:p w:rsidR="00995954" w:rsidRPr="00995954" w:rsidRDefault="00F5198C" w:rsidP="0099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95954" w:rsidRPr="00995954" w:rsidTr="00995954">
        <w:tc>
          <w:tcPr>
            <w:tcW w:w="4785" w:type="dxa"/>
          </w:tcPr>
          <w:p w:rsidR="00995954" w:rsidRPr="00995954" w:rsidRDefault="00995954" w:rsidP="00995954">
            <w:pPr>
              <w:rPr>
                <w:rFonts w:ascii="Times New Roman" w:hAnsi="Times New Roman" w:cs="Times New Roman"/>
                <w:sz w:val="24"/>
              </w:rPr>
            </w:pPr>
            <w:r w:rsidRPr="00995954">
              <w:rPr>
                <w:rFonts w:ascii="Times New Roman" w:hAnsi="Times New Roman" w:cs="Times New Roman"/>
                <w:sz w:val="24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4786" w:type="dxa"/>
          </w:tcPr>
          <w:p w:rsidR="00995954" w:rsidRPr="00995954" w:rsidRDefault="00F5198C" w:rsidP="0099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95954" w:rsidRPr="00995954" w:rsidTr="00995954">
        <w:tc>
          <w:tcPr>
            <w:tcW w:w="4785" w:type="dxa"/>
          </w:tcPr>
          <w:p w:rsidR="00995954" w:rsidRPr="00995954" w:rsidRDefault="00995954" w:rsidP="00995954">
            <w:pPr>
              <w:rPr>
                <w:rFonts w:ascii="Times New Roman" w:hAnsi="Times New Roman" w:cs="Times New Roman"/>
                <w:sz w:val="24"/>
              </w:rPr>
            </w:pPr>
            <w:r w:rsidRPr="00995954">
              <w:rPr>
                <w:rFonts w:ascii="Times New Roman" w:hAnsi="Times New Roman" w:cs="Times New Roman"/>
                <w:sz w:val="24"/>
              </w:rPr>
              <w:t xml:space="preserve">Численность обучающихся за счет бюджетных </w:t>
            </w:r>
            <w:proofErr w:type="gramStart"/>
            <w:r w:rsidRPr="00995954">
              <w:rPr>
                <w:rFonts w:ascii="Times New Roman" w:hAnsi="Times New Roman" w:cs="Times New Roman"/>
                <w:sz w:val="24"/>
              </w:rPr>
              <w:t>ассигновании</w:t>
            </w:r>
            <w:proofErr w:type="gramEnd"/>
            <w:r w:rsidRPr="00995954">
              <w:rPr>
                <w:rFonts w:ascii="Times New Roman" w:hAnsi="Times New Roman" w:cs="Times New Roman"/>
                <w:sz w:val="24"/>
              </w:rPr>
              <w:t xml:space="preserve"> местных бюджетов</w:t>
            </w:r>
          </w:p>
        </w:tc>
        <w:tc>
          <w:tcPr>
            <w:tcW w:w="4786" w:type="dxa"/>
          </w:tcPr>
          <w:p w:rsidR="00995954" w:rsidRPr="00995954" w:rsidRDefault="00F5198C" w:rsidP="0099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95954" w:rsidRPr="00995954" w:rsidTr="00995954">
        <w:tc>
          <w:tcPr>
            <w:tcW w:w="4785" w:type="dxa"/>
          </w:tcPr>
          <w:p w:rsidR="00995954" w:rsidRPr="00995954" w:rsidRDefault="00995954" w:rsidP="00995954">
            <w:pPr>
              <w:rPr>
                <w:rFonts w:ascii="Times New Roman" w:hAnsi="Times New Roman" w:cs="Times New Roman"/>
                <w:sz w:val="24"/>
              </w:rPr>
            </w:pPr>
            <w:r w:rsidRPr="00995954">
              <w:rPr>
                <w:rFonts w:ascii="Times New Roman" w:hAnsi="Times New Roman" w:cs="Times New Roman"/>
                <w:sz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4786" w:type="dxa"/>
          </w:tcPr>
          <w:p w:rsidR="00995954" w:rsidRPr="00995954" w:rsidRDefault="00F5198C" w:rsidP="0099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</w:tbl>
    <w:p w:rsidR="00995954" w:rsidRDefault="00995954" w:rsidP="00995954">
      <w:pPr>
        <w:jc w:val="center"/>
      </w:pPr>
    </w:p>
    <w:p w:rsidR="00995954" w:rsidRDefault="00995954" w:rsidP="00995954">
      <w:pPr>
        <w:jc w:val="center"/>
      </w:pPr>
    </w:p>
    <w:p w:rsidR="001D7DF4" w:rsidRDefault="001D7DF4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>
      <w:pPr>
        <w:jc w:val="center"/>
      </w:pPr>
    </w:p>
    <w:p w:rsidR="00FC45A3" w:rsidRDefault="00FC45A3" w:rsidP="00FC45A3">
      <w:bookmarkStart w:id="0" w:name="_GoBack"/>
      <w:bookmarkEnd w:id="0"/>
    </w:p>
    <w:sectPr w:rsidR="00FC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F4"/>
    <w:rsid w:val="00051B45"/>
    <w:rsid w:val="00195B89"/>
    <w:rsid w:val="001D7DF4"/>
    <w:rsid w:val="003D06A7"/>
    <w:rsid w:val="007275E3"/>
    <w:rsid w:val="00995954"/>
    <w:rsid w:val="009C42D6"/>
    <w:rsid w:val="00B43481"/>
    <w:rsid w:val="00C60838"/>
    <w:rsid w:val="00F5198C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dcterms:created xsi:type="dcterms:W3CDTF">2025-12-03T11:20:00Z</dcterms:created>
  <dcterms:modified xsi:type="dcterms:W3CDTF">2025-12-03T11:20:00Z</dcterms:modified>
</cp:coreProperties>
</file>