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8E2EB" w14:textId="77777777" w:rsidR="008D3FB8" w:rsidRDefault="002E1D96" w:rsidP="002E1D96">
      <w:pPr>
        <w:tabs>
          <w:tab w:val="left" w:pos="928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330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</w:t>
      </w:r>
      <w:r w:rsidR="008D3FB8">
        <w:rPr>
          <w:noProof/>
          <w14:ligatures w14:val="standardContextual"/>
        </w:rPr>
        <w:drawing>
          <wp:inline distT="0" distB="0" distL="0" distR="0" wp14:anchorId="3BDE1287" wp14:editId="6304EDD2">
            <wp:extent cx="6840220" cy="5130165"/>
            <wp:effectExtent l="0" t="0" r="0" b="0"/>
            <wp:docPr id="4834985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498549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330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</w:p>
    <w:p w14:paraId="272F7AD7" w14:textId="77777777" w:rsidR="008D3FB8" w:rsidRDefault="008D3FB8" w:rsidP="002E1D96">
      <w:pPr>
        <w:tabs>
          <w:tab w:val="left" w:pos="928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160D8BF" w14:textId="77777777" w:rsidR="008D3FB8" w:rsidRDefault="008D3FB8" w:rsidP="002E1D96">
      <w:pPr>
        <w:tabs>
          <w:tab w:val="left" w:pos="928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5CCC44" w14:textId="77777777" w:rsidR="008D3FB8" w:rsidRDefault="008D3FB8" w:rsidP="002E1D96">
      <w:pPr>
        <w:tabs>
          <w:tab w:val="left" w:pos="928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8B04EEB" w14:textId="77777777" w:rsidR="008D3FB8" w:rsidRDefault="008D3FB8" w:rsidP="002E1D96">
      <w:pPr>
        <w:tabs>
          <w:tab w:val="left" w:pos="928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2248E87" w14:textId="77777777" w:rsidR="008D3FB8" w:rsidRDefault="008D3FB8" w:rsidP="002E1D96">
      <w:pPr>
        <w:tabs>
          <w:tab w:val="left" w:pos="928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DA3070A" w14:textId="77777777" w:rsidR="008D3FB8" w:rsidRDefault="008D3FB8" w:rsidP="002E1D96">
      <w:pPr>
        <w:tabs>
          <w:tab w:val="left" w:pos="928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B2122D9" w14:textId="77777777" w:rsidR="008D3FB8" w:rsidRDefault="008D3FB8" w:rsidP="002E1D96">
      <w:pPr>
        <w:tabs>
          <w:tab w:val="left" w:pos="928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207D177" w14:textId="77777777" w:rsidR="008D3FB8" w:rsidRDefault="008D3FB8" w:rsidP="002E1D96">
      <w:pPr>
        <w:tabs>
          <w:tab w:val="left" w:pos="928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FB0091" w14:textId="77777777" w:rsidR="008D3FB8" w:rsidRDefault="008D3FB8" w:rsidP="002E1D96">
      <w:pPr>
        <w:tabs>
          <w:tab w:val="left" w:pos="928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6ED407D" w14:textId="77777777" w:rsidR="008D3FB8" w:rsidRDefault="008D3FB8" w:rsidP="002E1D96">
      <w:pPr>
        <w:tabs>
          <w:tab w:val="left" w:pos="928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B7A4959" w14:textId="77777777" w:rsidR="008D3FB8" w:rsidRDefault="008D3FB8" w:rsidP="002E1D96">
      <w:pPr>
        <w:tabs>
          <w:tab w:val="left" w:pos="928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264494" w14:textId="77777777" w:rsidR="008D3FB8" w:rsidRDefault="008D3FB8" w:rsidP="002E1D96">
      <w:pPr>
        <w:tabs>
          <w:tab w:val="left" w:pos="928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CDDEFE" w14:textId="77777777" w:rsidR="008D3FB8" w:rsidRDefault="008D3FB8" w:rsidP="002E1D96">
      <w:pPr>
        <w:tabs>
          <w:tab w:val="left" w:pos="928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BEA4757" w14:textId="77777777" w:rsidR="008D3FB8" w:rsidRDefault="008D3FB8" w:rsidP="002E1D96">
      <w:pPr>
        <w:tabs>
          <w:tab w:val="left" w:pos="928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8545D66" w14:textId="77777777" w:rsidR="008D3FB8" w:rsidRDefault="008D3FB8" w:rsidP="002E1D96">
      <w:pPr>
        <w:tabs>
          <w:tab w:val="left" w:pos="928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3375A7" w14:textId="77777777" w:rsidR="008D3FB8" w:rsidRDefault="008D3FB8" w:rsidP="002E1D96">
      <w:pPr>
        <w:tabs>
          <w:tab w:val="left" w:pos="928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D30867" w14:textId="77777777" w:rsidR="008D3FB8" w:rsidRDefault="008D3FB8" w:rsidP="002E1D96">
      <w:pPr>
        <w:tabs>
          <w:tab w:val="left" w:pos="928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7C0D7A8" w14:textId="77777777" w:rsidR="008D3FB8" w:rsidRDefault="008D3FB8" w:rsidP="002E1D96">
      <w:pPr>
        <w:tabs>
          <w:tab w:val="left" w:pos="928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346321" w14:textId="77777777" w:rsidR="008D3FB8" w:rsidRDefault="008D3FB8" w:rsidP="002E1D96">
      <w:pPr>
        <w:tabs>
          <w:tab w:val="left" w:pos="928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B443E28" w14:textId="77777777" w:rsidR="008D3FB8" w:rsidRDefault="008D3FB8" w:rsidP="002E1D96">
      <w:pPr>
        <w:tabs>
          <w:tab w:val="left" w:pos="928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8A0048" w14:textId="77777777" w:rsidR="008D3FB8" w:rsidRDefault="008D3FB8" w:rsidP="002E1D96">
      <w:pPr>
        <w:tabs>
          <w:tab w:val="left" w:pos="928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6CC0366" w14:textId="41C149B9" w:rsidR="002E1D96" w:rsidRPr="008D3FB8" w:rsidRDefault="008D3FB8" w:rsidP="002E1D96">
      <w:pPr>
        <w:tabs>
          <w:tab w:val="left" w:pos="9288"/>
        </w:tabs>
        <w:suppressAutoHyphens/>
        <w:spacing w:after="0" w:line="240" w:lineRule="auto"/>
        <w:rPr>
          <w:rFonts w:ascii="Times New Roman" w:eastAsia="Calibri" w:hAnsi="Times New Roman" w:cs="Times New Roman"/>
          <w:b/>
          <w:sz w:val="52"/>
          <w:szCs w:val="52"/>
          <w:lang w:eastAsia="ar-SA"/>
        </w:rPr>
      </w:pPr>
      <w:r w:rsidRPr="008D3FB8">
        <w:rPr>
          <w:rFonts w:ascii="Times New Roman" w:eastAsia="Times New Roman" w:hAnsi="Times New Roman" w:cs="Times New Roman"/>
          <w:b/>
          <w:sz w:val="52"/>
          <w:szCs w:val="52"/>
        </w:rPr>
        <w:t xml:space="preserve">      </w:t>
      </w:r>
      <w:r w:rsidR="002E1D96" w:rsidRPr="008D3FB8">
        <w:rPr>
          <w:rFonts w:ascii="Times New Roman" w:eastAsia="Times New Roman" w:hAnsi="Times New Roman" w:cs="Times New Roman"/>
          <w:b/>
          <w:sz w:val="52"/>
          <w:szCs w:val="52"/>
        </w:rPr>
        <w:t>«</w:t>
      </w:r>
      <w:r w:rsidR="002E1D96" w:rsidRPr="008D3FB8">
        <w:rPr>
          <w:rFonts w:ascii="Times New Roman" w:eastAsia="Calibri" w:hAnsi="Times New Roman" w:cs="Times New Roman"/>
          <w:b/>
          <w:sz w:val="52"/>
          <w:szCs w:val="52"/>
          <w:lang w:eastAsia="ar-SA"/>
        </w:rPr>
        <w:t xml:space="preserve">Основы функциональной грамотности» </w:t>
      </w:r>
    </w:p>
    <w:p w14:paraId="2ED7C064" w14:textId="0D63298B" w:rsidR="008D3FB8" w:rsidRDefault="002E1D96" w:rsidP="002E1D96">
      <w:pPr>
        <w:tabs>
          <w:tab w:val="left" w:pos="9288"/>
        </w:tabs>
        <w:suppressAutoHyphens/>
        <w:spacing w:after="0" w:line="240" w:lineRule="auto"/>
        <w:rPr>
          <w:rFonts w:ascii="Times New Roman" w:eastAsia="Calibri" w:hAnsi="Times New Roman" w:cs="Times New Roman"/>
          <w:b/>
          <w:sz w:val="52"/>
          <w:szCs w:val="52"/>
          <w:lang w:eastAsia="ar-SA"/>
        </w:rPr>
      </w:pPr>
      <w:r w:rsidRPr="008D3FB8">
        <w:rPr>
          <w:rFonts w:ascii="Times New Roman" w:eastAsia="Calibri" w:hAnsi="Times New Roman" w:cs="Times New Roman"/>
          <w:b/>
          <w:sz w:val="52"/>
          <w:szCs w:val="52"/>
          <w:lang w:eastAsia="ar-SA"/>
        </w:rPr>
        <w:t xml:space="preserve">  </w:t>
      </w:r>
    </w:p>
    <w:p w14:paraId="535DA2BA" w14:textId="77777777" w:rsidR="008D3FB8" w:rsidRDefault="008D3FB8" w:rsidP="002E1D96">
      <w:pPr>
        <w:tabs>
          <w:tab w:val="left" w:pos="928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52"/>
          <w:szCs w:val="52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sz w:val="52"/>
          <w:szCs w:val="52"/>
          <w:lang w:eastAsia="ar-SA"/>
        </w:rPr>
        <w:t xml:space="preserve">   </w:t>
      </w:r>
      <w:r w:rsidR="002E1D96" w:rsidRPr="008D3FB8">
        <w:rPr>
          <w:rFonts w:ascii="Times New Roman" w:eastAsia="Calibri" w:hAnsi="Times New Roman" w:cs="Times New Roman"/>
          <w:b/>
          <w:sz w:val="52"/>
          <w:szCs w:val="52"/>
          <w:lang w:eastAsia="ar-SA"/>
        </w:rPr>
        <w:t xml:space="preserve">   «</w:t>
      </w:r>
      <w:r w:rsidR="002E1D96" w:rsidRPr="008D3FB8">
        <w:rPr>
          <w:rFonts w:ascii="Times New Roman" w:eastAsia="Times New Roman" w:hAnsi="Times New Roman" w:cs="Times New Roman"/>
          <w:b/>
          <w:iCs/>
          <w:color w:val="000000"/>
          <w:sz w:val="52"/>
          <w:szCs w:val="52"/>
          <w:shd w:val="clear" w:color="auto" w:fill="FFFFFF"/>
          <w:lang w:eastAsia="ru-RU"/>
        </w:rPr>
        <w:t xml:space="preserve">Естественно-научная грамотность и </w:t>
      </w:r>
      <w:r>
        <w:rPr>
          <w:rFonts w:ascii="Times New Roman" w:eastAsia="Times New Roman" w:hAnsi="Times New Roman" w:cs="Times New Roman"/>
          <w:b/>
          <w:iCs/>
          <w:color w:val="000000"/>
          <w:sz w:val="52"/>
          <w:szCs w:val="52"/>
          <w:shd w:val="clear" w:color="auto" w:fill="FFFFFF"/>
          <w:lang w:eastAsia="ru-RU"/>
        </w:rPr>
        <w:t xml:space="preserve">  </w:t>
      </w:r>
    </w:p>
    <w:p w14:paraId="2BAB0C57" w14:textId="5DC077B7" w:rsidR="002E1D96" w:rsidRPr="008D3FB8" w:rsidRDefault="008D3FB8" w:rsidP="002E1D96">
      <w:pPr>
        <w:tabs>
          <w:tab w:val="left" w:pos="9288"/>
        </w:tabs>
        <w:suppressAutoHyphens/>
        <w:spacing w:after="0" w:line="240" w:lineRule="auto"/>
        <w:rPr>
          <w:rFonts w:ascii="Times New Roman" w:eastAsiaTheme="minorEastAsia" w:hAnsi="Times New Roman" w:cs="Times New Roman"/>
          <w:b/>
          <w:color w:val="000000" w:themeColor="text1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52"/>
          <w:szCs w:val="52"/>
          <w:shd w:val="clear" w:color="auto" w:fill="FFFFFF"/>
          <w:lang w:eastAsia="ru-RU"/>
        </w:rPr>
        <w:t xml:space="preserve">               </w:t>
      </w:r>
      <w:r w:rsidR="002E1D96" w:rsidRPr="008D3FB8">
        <w:rPr>
          <w:rFonts w:ascii="Times New Roman" w:eastAsia="Times New Roman" w:hAnsi="Times New Roman" w:cs="Times New Roman"/>
          <w:b/>
          <w:iCs/>
          <w:color w:val="000000"/>
          <w:sz w:val="52"/>
          <w:szCs w:val="52"/>
          <w:shd w:val="clear" w:color="auto" w:fill="FFFFFF"/>
          <w:lang w:eastAsia="ru-RU"/>
        </w:rPr>
        <w:t>глобальные компетенции»</w:t>
      </w:r>
    </w:p>
    <w:p w14:paraId="744F50BA" w14:textId="77777777" w:rsidR="008D3FB8" w:rsidRDefault="008D3FB8" w:rsidP="002E1D96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F05E3AC" w14:textId="78CC3225" w:rsidR="008D3FB8" w:rsidRPr="008D3FB8" w:rsidRDefault="008D3FB8" w:rsidP="008D3FB8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36"/>
          <w:szCs w:val="36"/>
        </w:rPr>
      </w:pPr>
      <w:r w:rsidRPr="008D3FB8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 xml:space="preserve">            </w:t>
      </w:r>
      <w:r w:rsidR="002E1D96" w:rsidRPr="008D3FB8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>Класс 1</w:t>
      </w:r>
    </w:p>
    <w:p w14:paraId="3C58A7A5" w14:textId="255B96CC" w:rsidR="008D3FB8" w:rsidRPr="00163208" w:rsidRDefault="008D3FB8" w:rsidP="008D3FB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440C9CB" w14:textId="77777777" w:rsidR="002E1D96" w:rsidRPr="00163208" w:rsidRDefault="002E1D96" w:rsidP="002E1D9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163208">
        <w:rPr>
          <w:rFonts w:ascii="Times New Roman" w:hAnsi="Times New Roman" w:cs="Times New Roman"/>
          <w:b/>
          <w:bCs/>
          <w:sz w:val="28"/>
          <w:szCs w:val="28"/>
        </w:rPr>
        <w:t>Тема. «</w:t>
      </w:r>
      <w:r w:rsidRPr="00163208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Лесные сладкоежки»  </w:t>
      </w:r>
    </w:p>
    <w:p w14:paraId="148A354F" w14:textId="77777777" w:rsidR="002E1D96" w:rsidRPr="00C53309" w:rsidRDefault="002E1D96" w:rsidP="002E1D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53309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Цель</w:t>
      </w:r>
      <w:r w:rsidRPr="00C5330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: </w:t>
      </w:r>
      <w:r w:rsidRPr="00C533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формирование у обучающихся способности использовать естественно-научные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наблюдениях и экспериментах.  </w:t>
      </w:r>
    </w:p>
    <w:p w14:paraId="152BD2E5" w14:textId="77777777" w:rsidR="002E1D96" w:rsidRPr="000E6D75" w:rsidRDefault="002E1D96" w:rsidP="002E1D96">
      <w:pPr>
        <w:spacing w:after="0" w:line="240" w:lineRule="auto"/>
        <w:jc w:val="both"/>
        <w:rPr>
          <w:rFonts w:ascii="Times New Roman" w:hAnsi="Times New Roman" w:cs="Times New Roman"/>
          <w:color w:val="464646"/>
          <w:sz w:val="24"/>
          <w:szCs w:val="24"/>
          <w:shd w:val="clear" w:color="auto" w:fill="F9FAFA"/>
        </w:rPr>
      </w:pPr>
      <w:r w:rsidRPr="000E6D7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Задачи:</w:t>
      </w:r>
    </w:p>
    <w:p w14:paraId="4D4661B3" w14:textId="77777777" w:rsidR="002E1D96" w:rsidRPr="000E6D75" w:rsidRDefault="002E1D96" w:rsidP="002E1D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6D75">
        <w:rPr>
          <w:rFonts w:ascii="Times New Roman" w:hAnsi="Times New Roman" w:cs="Times New Roman"/>
          <w:sz w:val="24"/>
          <w:szCs w:val="24"/>
        </w:rPr>
        <w:t>Образовательные:</w:t>
      </w:r>
    </w:p>
    <w:p w14:paraId="201EE6F2" w14:textId="77777777" w:rsidR="002E1D96" w:rsidRPr="000E6D75" w:rsidRDefault="002E1D96" w:rsidP="002E1D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объяснять, что такое «погода», «хорошая и пло</w:t>
      </w:r>
      <w:r w:rsidRPr="000E6D7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хая погода», «облачность»;</w:t>
      </w:r>
    </w:p>
    <w:p w14:paraId="5C8EA05D" w14:textId="77777777" w:rsidR="002E1D96" w:rsidRPr="000E6D75" w:rsidRDefault="002E1D96" w:rsidP="002E1D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объяснять, что такое «оттепель», «наст»;</w:t>
      </w:r>
    </w:p>
    <w:p w14:paraId="66AAF071" w14:textId="77777777" w:rsidR="002E1D96" w:rsidRPr="000E6D75" w:rsidRDefault="002E1D96" w:rsidP="002E1D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работать с таблицами наблюдений за погодой;</w:t>
      </w:r>
    </w:p>
    <w:p w14:paraId="46D70507" w14:textId="77777777" w:rsidR="002E1D96" w:rsidRPr="000E6D75" w:rsidRDefault="002E1D96" w:rsidP="002E1D9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высказывать предположения и гипотезы о причи</w:t>
      </w:r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нах наблюдаемых явлений;</w:t>
      </w:r>
    </w:p>
    <w:p w14:paraId="41E8BF8D" w14:textId="77777777" w:rsidR="002E1D96" w:rsidRPr="000E6D75" w:rsidRDefault="002E1D96" w:rsidP="002E1D9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проводить несложные опыты с мёдом;</w:t>
      </w:r>
    </w:p>
    <w:p w14:paraId="19094E2E" w14:textId="77777777" w:rsidR="002E1D96" w:rsidRPr="000E6D75" w:rsidRDefault="002E1D96" w:rsidP="002E1D9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определять последовательность действий при проведении опытов;</w:t>
      </w:r>
    </w:p>
    <w:p w14:paraId="1508F8E8" w14:textId="77777777" w:rsidR="002E1D96" w:rsidRPr="000E6D75" w:rsidRDefault="002E1D96" w:rsidP="002E1D9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делать выводы по результатам опытов;</w:t>
      </w:r>
    </w:p>
    <w:p w14:paraId="1441869E" w14:textId="77777777" w:rsidR="002E1D96" w:rsidRPr="000E6D75" w:rsidRDefault="002E1D96" w:rsidP="002E1D9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различать свойства настоящего и поддельного, искусственного мёда;</w:t>
      </w:r>
    </w:p>
    <w:p w14:paraId="30D626ED" w14:textId="77777777" w:rsidR="002E1D96" w:rsidRPr="000E6D75" w:rsidRDefault="002E1D96" w:rsidP="002E1D9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анализировать данные таблицы;</w:t>
      </w:r>
    </w:p>
    <w:p w14:paraId="22A02F89" w14:textId="77777777" w:rsidR="002E1D96" w:rsidRPr="000E6D75" w:rsidRDefault="002E1D96" w:rsidP="002E1D9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строить логические рассуждения и оформлять их в устной и письменной речи;</w:t>
      </w:r>
    </w:p>
    <w:p w14:paraId="764C61A6" w14:textId="77777777" w:rsidR="002E1D96" w:rsidRPr="000E6D75" w:rsidRDefault="002E1D96" w:rsidP="002E1D9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иметь представление о лечебных свойствах мёда.</w:t>
      </w:r>
    </w:p>
    <w:p w14:paraId="6B4B1710" w14:textId="77777777" w:rsidR="002E1D96" w:rsidRPr="000E6D75" w:rsidRDefault="002E1D96" w:rsidP="002E1D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работать в парах.</w:t>
      </w:r>
    </w:p>
    <w:p w14:paraId="3AC0A119" w14:textId="77777777" w:rsidR="002E1D96" w:rsidRPr="000E6D75" w:rsidRDefault="002E1D96" w:rsidP="002E1D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6D75">
        <w:rPr>
          <w:rFonts w:ascii="Times New Roman" w:hAnsi="Times New Roman" w:cs="Times New Roman"/>
          <w:sz w:val="24"/>
          <w:szCs w:val="24"/>
        </w:rPr>
        <w:t>Развивающие:</w:t>
      </w:r>
    </w:p>
    <w:p w14:paraId="0AF0FF4C" w14:textId="77777777" w:rsidR="002E1D96" w:rsidRPr="000E6D75" w:rsidRDefault="002E1D96" w:rsidP="002E1D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6D75">
        <w:rPr>
          <w:rFonts w:ascii="Times New Roman" w:hAnsi="Times New Roman" w:cs="Times New Roman"/>
          <w:sz w:val="24"/>
          <w:szCs w:val="24"/>
        </w:rPr>
        <w:t xml:space="preserve">- формировать представление </w:t>
      </w:r>
      <w:r w:rsidRPr="000E6D75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погоде</w:t>
      </w:r>
      <w:r w:rsidRPr="000E6D75">
        <w:rPr>
          <w:rFonts w:ascii="Times New Roman" w:hAnsi="Times New Roman" w:cs="Times New Roman"/>
          <w:sz w:val="24"/>
          <w:szCs w:val="24"/>
        </w:rPr>
        <w:t>;</w:t>
      </w:r>
    </w:p>
    <w:p w14:paraId="5A7EB776" w14:textId="77777777" w:rsidR="002E1D96" w:rsidRPr="000E6D75" w:rsidRDefault="002E1D96" w:rsidP="002E1D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6D75">
        <w:rPr>
          <w:rFonts w:ascii="Times New Roman" w:hAnsi="Times New Roman" w:cs="Times New Roman"/>
          <w:sz w:val="24"/>
          <w:szCs w:val="24"/>
        </w:rPr>
        <w:t>- развивать аналитическое мышление;</w:t>
      </w:r>
    </w:p>
    <w:p w14:paraId="4A511431" w14:textId="77777777" w:rsidR="002E1D96" w:rsidRPr="000E6D75" w:rsidRDefault="002E1D96" w:rsidP="002E1D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6D75">
        <w:rPr>
          <w:rFonts w:ascii="Times New Roman" w:hAnsi="Times New Roman" w:cs="Times New Roman"/>
          <w:sz w:val="24"/>
          <w:szCs w:val="24"/>
        </w:rPr>
        <w:t>- развивать познавательный интерес;</w:t>
      </w:r>
    </w:p>
    <w:p w14:paraId="23806BFA" w14:textId="77777777" w:rsidR="002E1D96" w:rsidRPr="000E6D75" w:rsidRDefault="002E1D96" w:rsidP="002E1D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6D75">
        <w:rPr>
          <w:rFonts w:ascii="Times New Roman" w:hAnsi="Times New Roman" w:cs="Times New Roman"/>
          <w:sz w:val="24"/>
          <w:szCs w:val="24"/>
        </w:rPr>
        <w:t>- развивать память, внимательность, логическое мышление.</w:t>
      </w:r>
    </w:p>
    <w:p w14:paraId="10BB16F0" w14:textId="77777777" w:rsidR="002E1D96" w:rsidRPr="000E6D75" w:rsidRDefault="002E1D96" w:rsidP="002E1D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6D75">
        <w:rPr>
          <w:rFonts w:ascii="Times New Roman" w:hAnsi="Times New Roman" w:cs="Times New Roman"/>
          <w:sz w:val="24"/>
          <w:szCs w:val="24"/>
        </w:rPr>
        <w:t>Воспитательные:</w:t>
      </w:r>
    </w:p>
    <w:p w14:paraId="746BA2BE" w14:textId="77777777" w:rsidR="002E1D96" w:rsidRPr="000E6D75" w:rsidRDefault="002E1D96" w:rsidP="002E1D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6D75">
        <w:rPr>
          <w:rFonts w:ascii="Times New Roman" w:hAnsi="Times New Roman" w:cs="Times New Roman"/>
          <w:sz w:val="24"/>
          <w:szCs w:val="24"/>
        </w:rPr>
        <w:t>- воспитывать грамотного, отвечающего за свои решения гражданина.</w:t>
      </w:r>
    </w:p>
    <w:p w14:paraId="604F3DA5" w14:textId="77777777" w:rsidR="002E1D96" w:rsidRPr="000E6D75" w:rsidRDefault="002E1D96" w:rsidP="002E1D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</w:pPr>
      <w:r w:rsidRPr="000E6D7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E6D75"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  <w:t>Планируемые результаты</w:t>
      </w:r>
    </w:p>
    <w:p w14:paraId="5AFCCF10" w14:textId="77777777" w:rsidR="002E1D96" w:rsidRPr="000E6D75" w:rsidRDefault="002E1D96" w:rsidP="002E1D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Личностные результаты изучения курса:</w:t>
      </w:r>
    </w:p>
    <w:p w14:paraId="2FA076C6" w14:textId="77777777" w:rsidR="002E1D96" w:rsidRPr="000E6D75" w:rsidRDefault="002E1D96" w:rsidP="002E1D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осознавать себя как члена семьи, общества и государства: участие в обсуждении финансовых проблем семьи, принятии решений о семейном бюджете;</w:t>
      </w:r>
    </w:p>
    <w:p w14:paraId="39F95B3A" w14:textId="77777777" w:rsidR="002E1D96" w:rsidRPr="000E6D75" w:rsidRDefault="002E1D96" w:rsidP="002E1D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</w:t>
      </w:r>
    </w:p>
    <w:p w14:paraId="2E2D9CFC" w14:textId="77777777" w:rsidR="002E1D96" w:rsidRPr="000E6D75" w:rsidRDefault="002E1D96" w:rsidP="002E1D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осознавать личную ответственность за свои поступки;</w:t>
      </w:r>
    </w:p>
    <w:p w14:paraId="26EC2C04" w14:textId="77777777" w:rsidR="002E1D96" w:rsidRPr="000E6D75" w:rsidRDefault="002E1D96" w:rsidP="002E1D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уметь сотрудничать со взрослыми и сверстниками в различных ситуациях.</w:t>
      </w:r>
    </w:p>
    <w:p w14:paraId="3E6AEB10" w14:textId="77777777" w:rsidR="008D3FB8" w:rsidRDefault="008D3FB8" w:rsidP="002E1D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4D615F55" w14:textId="303D657B" w:rsidR="002E1D96" w:rsidRPr="000E6D75" w:rsidRDefault="002E1D96" w:rsidP="002E1D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Метапредметные результаты изучения курса:</w:t>
      </w:r>
    </w:p>
    <w:p w14:paraId="2B931D77" w14:textId="77777777" w:rsidR="002E1D96" w:rsidRPr="000E6D75" w:rsidRDefault="002E1D96" w:rsidP="002E1D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Познавательные:</w:t>
      </w:r>
    </w:p>
    <w:p w14:paraId="45DE330D" w14:textId="77777777" w:rsidR="002E1D96" w:rsidRPr="000E6D75" w:rsidRDefault="002E1D96" w:rsidP="002E1D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осваивать способы решения проблем творческого и поискового характера: работа над проектами и исследованиями;</w:t>
      </w:r>
    </w:p>
    <w:p w14:paraId="785944DF" w14:textId="77777777" w:rsidR="002E1D96" w:rsidRPr="000E6D75" w:rsidRDefault="002E1D96" w:rsidP="002E1D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- использовать различные способы поиска, сбора, обработки, анализа и представления информации;</w:t>
      </w:r>
    </w:p>
    <w:p w14:paraId="13B42656" w14:textId="77777777" w:rsidR="002E1D96" w:rsidRPr="000E6D75" w:rsidRDefault="002E1D96" w:rsidP="002E1D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овладевать логическими действиями сравнения, обобщения, классификации, установления аналогий и причинно-следственных связей, построений рассуждений, отнесения к известным понятиям;</w:t>
      </w:r>
    </w:p>
    <w:p w14:paraId="012F6685" w14:textId="77777777" w:rsidR="002E1D96" w:rsidRPr="000E6D75" w:rsidRDefault="002E1D96" w:rsidP="002E1D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использовать знаково-символические средства, в том числе моделирование;</w:t>
      </w:r>
    </w:p>
    <w:p w14:paraId="127CB56A" w14:textId="77777777" w:rsidR="002E1D96" w:rsidRPr="000E6D75" w:rsidRDefault="002E1D96" w:rsidP="002E1D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ориентироваться в своей системе знаний: отличать новое от уже известного;</w:t>
      </w:r>
    </w:p>
    <w:p w14:paraId="554866B8" w14:textId="77777777" w:rsidR="002E1D96" w:rsidRPr="000E6D75" w:rsidRDefault="002E1D96" w:rsidP="002E1D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делать предварительный отбор источников информации: ориентироваться в потоке информации;</w:t>
      </w:r>
    </w:p>
    <w:p w14:paraId="55998390" w14:textId="77777777" w:rsidR="002E1D96" w:rsidRPr="000E6D75" w:rsidRDefault="002E1D96" w:rsidP="002E1D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добывать новые знания: находить ответы на вопросы, используя учебные пособия, свой жизненный опыт и информацию, полученную от окружающих;</w:t>
      </w:r>
    </w:p>
    <w:p w14:paraId="7D58FDE1" w14:textId="77777777" w:rsidR="002E1D96" w:rsidRPr="000E6D75" w:rsidRDefault="002E1D96" w:rsidP="002E1D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перерабатывать полученную информацию: сравнивать и группировать объекты;</w:t>
      </w:r>
    </w:p>
    <w:p w14:paraId="5A10A762" w14:textId="77777777" w:rsidR="002E1D96" w:rsidRPr="000E6D75" w:rsidRDefault="002E1D96" w:rsidP="002E1D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преобразовывать информацию из одной формы в другую.</w:t>
      </w:r>
    </w:p>
    <w:p w14:paraId="4BF2442D" w14:textId="77777777" w:rsidR="002E1D96" w:rsidRPr="000E6D75" w:rsidRDefault="002E1D96" w:rsidP="002E1D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Регулятивные:</w:t>
      </w:r>
    </w:p>
    <w:p w14:paraId="282E4991" w14:textId="77777777" w:rsidR="002E1D96" w:rsidRPr="000E6D75" w:rsidRDefault="002E1D96" w:rsidP="002E1D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проявлять познавательную и творческую инициативу;</w:t>
      </w:r>
    </w:p>
    <w:p w14:paraId="12C903A4" w14:textId="77777777" w:rsidR="002E1D96" w:rsidRPr="000E6D75" w:rsidRDefault="002E1D96" w:rsidP="002E1D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принимать и сохранять учебную цель и задачу, планировать ее реализацию, в том числе во внутреннем плане;</w:t>
      </w:r>
    </w:p>
    <w:p w14:paraId="449D5463" w14:textId="77777777" w:rsidR="002E1D96" w:rsidRPr="000E6D75" w:rsidRDefault="002E1D96" w:rsidP="002E1D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контролировать и оценивать свои действия, вносить соответствующие коррективы в их выполнение;</w:t>
      </w:r>
    </w:p>
    <w:p w14:paraId="62BB4170" w14:textId="77777777" w:rsidR="002E1D96" w:rsidRPr="000E6D75" w:rsidRDefault="002E1D96" w:rsidP="002E1D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уметь отличать правильно выполненное задание от неверного; - оценивать правильность выполнения действий: самооценка и </w:t>
      </w:r>
      <w:proofErr w:type="spellStart"/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взаимооценка</w:t>
      </w:r>
      <w:proofErr w:type="spellEnd"/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знакомство с критериями оценивания.</w:t>
      </w:r>
    </w:p>
    <w:p w14:paraId="44CA5FF8" w14:textId="77777777" w:rsidR="002E1D96" w:rsidRPr="000E6D75" w:rsidRDefault="002E1D96" w:rsidP="002E1D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Коммуникативные:</w:t>
      </w:r>
    </w:p>
    <w:p w14:paraId="22D097B8" w14:textId="77777777" w:rsidR="002E1D96" w:rsidRPr="000E6D75" w:rsidRDefault="002E1D96" w:rsidP="002E1D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</w:r>
    </w:p>
    <w:p w14:paraId="37593387" w14:textId="77777777" w:rsidR="002E1D96" w:rsidRPr="000E6D75" w:rsidRDefault="002E1D96" w:rsidP="002E1D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слушать и понимать речь других;</w:t>
      </w:r>
    </w:p>
    <w:p w14:paraId="741A9908" w14:textId="77777777" w:rsidR="002E1D96" w:rsidRPr="000E6D75" w:rsidRDefault="002E1D96" w:rsidP="002E1D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совместно договариваться о правилах работы в группе;</w:t>
      </w:r>
    </w:p>
    <w:p w14:paraId="3B6DC3B0" w14:textId="77777777" w:rsidR="002E1D96" w:rsidRPr="000E6D75" w:rsidRDefault="002E1D96" w:rsidP="002E1D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доносить свою позицию до других: оформлять свою мысль в устной и письменной речи (на уровне одного предложения или небольшого текста);</w:t>
      </w:r>
    </w:p>
    <w:p w14:paraId="7CF91378" w14:textId="77777777" w:rsidR="002E1D96" w:rsidRPr="000E6D75" w:rsidRDefault="002E1D96" w:rsidP="002E1D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учиться выполнять различные роли в группе (лидера, исполнителя, критика).</w:t>
      </w:r>
    </w:p>
    <w:p w14:paraId="7A6CEF4E" w14:textId="77777777" w:rsidR="002E1D96" w:rsidRPr="000E6D75" w:rsidRDefault="002E1D96" w:rsidP="002E1D96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0E6D7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Предметные результаты изучения блока </w:t>
      </w:r>
      <w:r w:rsidRPr="000E6D7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  <w:lang w:eastAsia="ru-RU"/>
        </w:rPr>
        <w:t>«Естественно-научная грамотность»</w:t>
      </w:r>
      <w:r w:rsidRPr="000E6D75">
        <w:rPr>
          <w:rFonts w:ascii="Times New Roman" w:hAnsi="Times New Roman" w:cs="Times New Roman"/>
          <w:b/>
          <w:iCs/>
          <w:sz w:val="24"/>
          <w:szCs w:val="24"/>
        </w:rPr>
        <w:t>:</w:t>
      </w:r>
    </w:p>
    <w:p w14:paraId="40258855" w14:textId="77777777" w:rsidR="002E1D96" w:rsidRPr="00D04C2C" w:rsidRDefault="002E1D96" w:rsidP="002E1D9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04C2C">
        <w:rPr>
          <w:rFonts w:ascii="Times New Roman" w:eastAsia="Calibri" w:hAnsi="Times New Roman" w:cs="Times New Roman"/>
          <w:sz w:val="24"/>
          <w:szCs w:val="24"/>
        </w:rPr>
        <w:t>– способность осваивать и использовать естественно- научные знания для распознания и постановки вопросов, для освоения новых знаний, для объяснения естественно- научных явлений и формулирования основанных на научных доказательствах выводов;</w:t>
      </w:r>
    </w:p>
    <w:p w14:paraId="7AEC0E99" w14:textId="77777777" w:rsidR="002E1D96" w:rsidRPr="00D04C2C" w:rsidRDefault="002E1D96" w:rsidP="002E1D9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04C2C">
        <w:rPr>
          <w:rFonts w:ascii="Times New Roman" w:eastAsia="Calibri" w:hAnsi="Times New Roman" w:cs="Times New Roman"/>
          <w:sz w:val="24"/>
          <w:szCs w:val="24"/>
        </w:rPr>
        <w:t>– способность понимать основные особенности естествознания как формы человеческого познания.</w:t>
      </w:r>
    </w:p>
    <w:p w14:paraId="4CF90F19" w14:textId="77777777" w:rsidR="002E1D96" w:rsidRPr="000E6D75" w:rsidRDefault="002E1D96" w:rsidP="002E1D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Оборудование:</w:t>
      </w:r>
      <w:r w:rsidRPr="000E6D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картинки, мед, цветные карандаши.</w:t>
      </w:r>
    </w:p>
    <w:p w14:paraId="09C51451" w14:textId="77777777" w:rsidR="002E1D96" w:rsidRDefault="002E1D96" w:rsidP="002E1D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E6D7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                                                                </w:t>
      </w:r>
    </w:p>
    <w:p w14:paraId="68A91FEB" w14:textId="77777777" w:rsidR="002E1D96" w:rsidRPr="00C53309" w:rsidRDefault="002E1D96" w:rsidP="002E1D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5330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                              Ход урока</w:t>
      </w:r>
    </w:p>
    <w:p w14:paraId="3B3A78ED" w14:textId="77777777" w:rsidR="002E1D96" w:rsidRPr="00C53309" w:rsidRDefault="002E1D96" w:rsidP="002E1D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5330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I</w:t>
      </w:r>
      <w:r w:rsidRPr="00C5330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.Организационный момент</w:t>
      </w:r>
    </w:p>
    <w:p w14:paraId="4D3DEDEB" w14:textId="77777777" w:rsidR="002E1D96" w:rsidRPr="00C53309" w:rsidRDefault="002E1D96" w:rsidP="002E1D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Мы будем на уроке думать? </w:t>
      </w:r>
      <w:r w:rsidRPr="00C533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(Да.)</w:t>
      </w:r>
    </w:p>
    <w:p w14:paraId="5BDD37B2" w14:textId="77777777" w:rsidR="002E1D96" w:rsidRPr="00C53309" w:rsidRDefault="002E1D96" w:rsidP="002E1D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может, будем спать? </w:t>
      </w:r>
      <w:r w:rsidRPr="00C533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(Нет.)</w:t>
      </w:r>
    </w:p>
    <w:p w14:paraId="50AE9402" w14:textId="77777777" w:rsidR="002E1D96" w:rsidRPr="00C53309" w:rsidRDefault="002E1D96" w:rsidP="002E1D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Мы будем рассуждать? </w:t>
      </w:r>
      <w:r w:rsidRPr="00C533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(Да.)</w:t>
      </w:r>
    </w:p>
    <w:p w14:paraId="54710397" w14:textId="77777777" w:rsidR="002E1D96" w:rsidRPr="00C53309" w:rsidRDefault="002E1D96" w:rsidP="002E1D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в облаках летать? </w:t>
      </w:r>
      <w:r w:rsidRPr="00C533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(Нет.)</w:t>
      </w:r>
    </w:p>
    <w:p w14:paraId="0EA3A328" w14:textId="77777777" w:rsidR="002E1D96" w:rsidRPr="00C53309" w:rsidRDefault="002E1D96" w:rsidP="002E1D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Друг другу будем помогать? </w:t>
      </w:r>
      <w:r w:rsidRPr="00C533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(Да.)</w:t>
      </w:r>
    </w:p>
    <w:p w14:paraId="153C6F2A" w14:textId="45B4DDE3" w:rsidR="008D3FB8" w:rsidRPr="00163208" w:rsidRDefault="002E1D96" w:rsidP="001632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53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Проверим готовность к уроку</w:t>
      </w:r>
    </w:p>
    <w:p w14:paraId="79320EFA" w14:textId="54D0A0A4" w:rsidR="00722A1B" w:rsidRPr="00722A1B" w:rsidRDefault="002E1D96" w:rsidP="00722A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5330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II</w:t>
      </w:r>
      <w:r w:rsidRPr="00C5330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Актуализация знаний</w:t>
      </w:r>
      <w:r w:rsidR="00722A1B" w:rsidRPr="00934CEF">
        <w:rPr>
          <w:rFonts w:ascii="Times New Roman" w:hAnsi="Times New Roman" w:cs="Times New Roman"/>
          <w:sz w:val="28"/>
          <w:szCs w:val="28"/>
        </w:rPr>
        <w:br/>
        <w:t>Загадка: Пчёлки нам его дают</w:t>
      </w:r>
      <w:r w:rsidR="00722A1B" w:rsidRPr="00934CEF">
        <w:rPr>
          <w:rFonts w:ascii="Times New Roman" w:hAnsi="Times New Roman" w:cs="Times New Roman"/>
          <w:sz w:val="28"/>
          <w:szCs w:val="28"/>
        </w:rPr>
        <w:br/>
        <w:t>Как его, скажи, зовут? (мёд)</w:t>
      </w:r>
      <w:r w:rsidR="00722A1B" w:rsidRPr="00934CEF">
        <w:rPr>
          <w:rFonts w:ascii="Times New Roman" w:hAnsi="Times New Roman" w:cs="Times New Roman"/>
          <w:sz w:val="28"/>
          <w:szCs w:val="28"/>
        </w:rPr>
        <w:br/>
      </w:r>
    </w:p>
    <w:p w14:paraId="0DE7CE14" w14:textId="77777777" w:rsidR="008D3FB8" w:rsidRPr="008D3FB8" w:rsidRDefault="00722A1B" w:rsidP="008D3FB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34CEF">
        <w:rPr>
          <w:rFonts w:ascii="Times New Roman" w:hAnsi="Times New Roman" w:cs="Times New Roman"/>
          <w:sz w:val="28"/>
          <w:szCs w:val="28"/>
        </w:rPr>
        <w:t>- Какие же животные большие любители мёда? (волки, медведи, белки)</w:t>
      </w:r>
      <w:r w:rsidRPr="00934CEF">
        <w:rPr>
          <w:rFonts w:ascii="Times New Roman" w:hAnsi="Times New Roman" w:cs="Times New Roman"/>
          <w:sz w:val="28"/>
          <w:szCs w:val="28"/>
        </w:rPr>
        <w:br/>
        <w:t>- Известно, что медведи — большие любители мёда. Мёд отличается повышенной калорийностью и высоким содержанием углеводов, витаминов, фруктозы и глюкозы, он нужен медведям, чтобы нарастить подкожный жир перед тем, как впасть в спячку. Чтобы заполучить любимое лакомство, медведи идут на любые ухищрения. И даже укусы пчёл им нипочём.</w:t>
      </w:r>
      <w:r w:rsidRPr="00934CEF">
        <w:rPr>
          <w:rFonts w:ascii="Times New Roman" w:hAnsi="Times New Roman" w:cs="Times New Roman"/>
          <w:sz w:val="28"/>
          <w:szCs w:val="28"/>
        </w:rPr>
        <w:br/>
      </w:r>
      <w:r w:rsidRPr="00934CEF">
        <w:rPr>
          <w:rFonts w:ascii="Times New Roman" w:hAnsi="Times New Roman" w:cs="Times New Roman"/>
          <w:sz w:val="28"/>
          <w:szCs w:val="28"/>
        </w:rPr>
        <w:lastRenderedPageBreak/>
        <w:t>-Как же можно назвать медведей? (лесными сладкоежками)</w:t>
      </w:r>
      <w:r w:rsidRPr="00934CEF">
        <w:rPr>
          <w:rFonts w:ascii="Times New Roman" w:hAnsi="Times New Roman" w:cs="Times New Roman"/>
          <w:sz w:val="28"/>
          <w:szCs w:val="28"/>
        </w:rPr>
        <w:br/>
      </w:r>
      <w:r w:rsidRPr="00934CEF">
        <w:rPr>
          <w:rFonts w:ascii="Times New Roman" w:hAnsi="Times New Roman" w:cs="Times New Roman"/>
          <w:sz w:val="28"/>
          <w:szCs w:val="28"/>
        </w:rPr>
        <w:br/>
        <w:t>- Какие цели и задачи пост</w:t>
      </w:r>
    </w:p>
    <w:p w14:paraId="077C5EB1" w14:textId="04C16E4D" w:rsidR="00722A1B" w:rsidRDefault="008D3FB8" w:rsidP="008D3FB8">
      <w:pPr>
        <w:rPr>
          <w:rFonts w:ascii="Times New Roman" w:hAnsi="Times New Roman" w:cs="Times New Roman"/>
          <w:sz w:val="28"/>
          <w:szCs w:val="28"/>
        </w:rPr>
      </w:pPr>
      <w:r w:rsidRPr="008D3FB8">
        <w:rPr>
          <w:rFonts w:ascii="Times New Roman" w:hAnsi="Times New Roman" w:cs="Times New Roman"/>
          <w:b/>
          <w:bCs/>
          <w:sz w:val="28"/>
          <w:szCs w:val="28"/>
        </w:rPr>
        <w:t xml:space="preserve">- Тема нашего урока: Лесные </w:t>
      </w:r>
      <w:proofErr w:type="spellStart"/>
      <w:proofErr w:type="gramStart"/>
      <w:r w:rsidRPr="008D3FB8">
        <w:rPr>
          <w:rFonts w:ascii="Times New Roman" w:hAnsi="Times New Roman" w:cs="Times New Roman"/>
          <w:b/>
          <w:bCs/>
          <w:sz w:val="28"/>
          <w:szCs w:val="28"/>
        </w:rPr>
        <w:t>сладкоежки.</w:t>
      </w:r>
      <w:r w:rsidR="00722A1B" w:rsidRPr="00934CEF">
        <w:rPr>
          <w:rFonts w:ascii="Times New Roman" w:hAnsi="Times New Roman" w:cs="Times New Roman"/>
          <w:sz w:val="28"/>
          <w:szCs w:val="28"/>
        </w:rPr>
        <w:t>авим</w:t>
      </w:r>
      <w:proofErr w:type="spellEnd"/>
      <w:proofErr w:type="gramEnd"/>
      <w:r w:rsidR="00722A1B" w:rsidRPr="00934CEF">
        <w:rPr>
          <w:rFonts w:ascii="Times New Roman" w:hAnsi="Times New Roman" w:cs="Times New Roman"/>
          <w:sz w:val="28"/>
          <w:szCs w:val="28"/>
        </w:rPr>
        <w:t xml:space="preserve"> перед собой? (узнать больше о пользе мёда, о свойствах и видах мёда)</w:t>
      </w:r>
    </w:p>
    <w:p w14:paraId="33957217" w14:textId="100DFE5D" w:rsidR="002E1D96" w:rsidRPr="008D3FB8" w:rsidRDefault="00722A1B" w:rsidP="00722A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4CEF">
        <w:rPr>
          <w:rFonts w:ascii="Times New Roman" w:hAnsi="Times New Roman" w:cs="Times New Roman"/>
          <w:sz w:val="28"/>
          <w:szCs w:val="28"/>
        </w:rPr>
        <w:t>Сегодня на уроке мы будем с вами исследователями.</w:t>
      </w:r>
      <w:r w:rsidRPr="00934CEF">
        <w:rPr>
          <w:rFonts w:ascii="Times New Roman" w:hAnsi="Times New Roman" w:cs="Times New Roman"/>
          <w:sz w:val="28"/>
          <w:szCs w:val="28"/>
        </w:rPr>
        <w:br/>
      </w:r>
    </w:p>
    <w:p w14:paraId="0746BC44" w14:textId="77777777" w:rsidR="002E1D96" w:rsidRPr="00C53309" w:rsidRDefault="002E1D96" w:rsidP="002E1D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5330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III</w:t>
      </w:r>
      <w:r w:rsidRPr="00C5330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 Сообщение темы и целей урока</w:t>
      </w:r>
    </w:p>
    <w:p w14:paraId="3FB1435C" w14:textId="0EB53AD0" w:rsidR="002E1D96" w:rsidRPr="00C53309" w:rsidRDefault="002E1D96" w:rsidP="002E1D96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5330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- Выполняя задания из раздела «Естественно—научная грамотность», вы окунётесь в удивительный мир наблюдений и экспериментов. Вы будете проводить необычные опыты. Познакомитесь с чудесными свойствами мёда</w:t>
      </w:r>
      <w:r w:rsidR="00722A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14:paraId="47413B00" w14:textId="4A816956" w:rsidR="002E1D96" w:rsidRPr="008D3FB8" w:rsidRDefault="002E1D96" w:rsidP="008D3F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3309">
        <w:rPr>
          <w:rFonts w:ascii="Times New Roman" w:hAnsi="Times New Roman" w:cs="Times New Roman"/>
          <w:sz w:val="28"/>
          <w:szCs w:val="28"/>
        </w:rPr>
        <w:t>- Сформулируйте тему и цель занятия.</w:t>
      </w:r>
    </w:p>
    <w:p w14:paraId="2C815069" w14:textId="77777777" w:rsidR="002E1D96" w:rsidRPr="00C53309" w:rsidRDefault="002E1D96" w:rsidP="002E1D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5330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IV</w:t>
      </w:r>
      <w:r w:rsidRPr="00C5330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Работа по теме урока. </w:t>
      </w:r>
      <w:r w:rsidRPr="00C5330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Раздел </w:t>
      </w:r>
      <w:r w:rsidRPr="00C533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«Естественно-научная грамотность»</w:t>
      </w:r>
      <w:r w:rsidRPr="00C5330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  <w:r w:rsidRPr="00C5330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14:paraId="0055607D" w14:textId="77777777" w:rsidR="002E1D96" w:rsidRPr="00C53309" w:rsidRDefault="002E1D96" w:rsidP="002E1D9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53309">
        <w:rPr>
          <w:rStyle w:val="c0"/>
          <w:rFonts w:eastAsiaTheme="majorEastAsia"/>
          <w:color w:val="000000"/>
          <w:sz w:val="28"/>
          <w:szCs w:val="28"/>
        </w:rPr>
        <w:t>- В старину говорили: «Мед – лучший друг желудка». Действительно, мед очень полезен. Он вкусный: его едят просто так и используют для приготовления разных сладостей – медовые пряники, леденцы, торт «Медовик».</w:t>
      </w:r>
    </w:p>
    <w:p w14:paraId="6663485D" w14:textId="77777777" w:rsidR="002E1D96" w:rsidRPr="00C53309" w:rsidRDefault="002E1D96" w:rsidP="002E1D96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rFonts w:eastAsiaTheme="majorEastAsia"/>
          <w:iCs/>
          <w:color w:val="000000"/>
          <w:sz w:val="28"/>
          <w:szCs w:val="28"/>
        </w:rPr>
      </w:pPr>
      <w:r w:rsidRPr="00C53309">
        <w:rPr>
          <w:rStyle w:val="c0"/>
          <w:rFonts w:eastAsiaTheme="majorEastAsia"/>
          <w:color w:val="000000"/>
          <w:sz w:val="28"/>
          <w:szCs w:val="28"/>
        </w:rPr>
        <w:t>- Когда люди научились добывать сахар, они стали заменять сахаром мёд. С сахаром получается много вкусных вещей.</w:t>
      </w:r>
      <w:r w:rsidRPr="00C53309">
        <w:rPr>
          <w:rStyle w:val="c0"/>
          <w:rFonts w:eastAsiaTheme="majorEastAsia"/>
          <w:i/>
          <w:iCs/>
          <w:color w:val="000000"/>
          <w:sz w:val="28"/>
          <w:szCs w:val="28"/>
        </w:rPr>
        <w:t xml:space="preserve"> (</w:t>
      </w:r>
      <w:r w:rsidRPr="00C53309">
        <w:rPr>
          <w:rStyle w:val="c0"/>
          <w:rFonts w:eastAsiaTheme="majorEastAsia"/>
          <w:iCs/>
          <w:color w:val="000000"/>
          <w:sz w:val="28"/>
          <w:szCs w:val="28"/>
        </w:rPr>
        <w:t>конфеты, печенье, пирожное ...), но не полезных.</w:t>
      </w:r>
    </w:p>
    <w:p w14:paraId="738E4665" w14:textId="61B2E23B" w:rsidR="002E1D96" w:rsidRPr="008D3FB8" w:rsidRDefault="002E1D96" w:rsidP="008D3FB8">
      <w:pPr>
        <w:pStyle w:val="c9"/>
        <w:shd w:val="clear" w:color="auto" w:fill="FFFFFF"/>
        <w:spacing w:before="0" w:beforeAutospacing="0" w:after="0" w:afterAutospacing="0"/>
        <w:rPr>
          <w:rFonts w:eastAsiaTheme="majorEastAsia"/>
          <w:iCs/>
          <w:color w:val="000000"/>
          <w:sz w:val="28"/>
          <w:szCs w:val="28"/>
        </w:rPr>
      </w:pPr>
      <w:r w:rsidRPr="00C53309">
        <w:rPr>
          <w:rStyle w:val="c0"/>
          <w:rFonts w:eastAsiaTheme="majorEastAsia"/>
          <w:iCs/>
          <w:color w:val="000000"/>
          <w:sz w:val="28"/>
          <w:szCs w:val="28"/>
        </w:rPr>
        <w:t>- А кого можно назвать «лесные сладкоежки»?</w:t>
      </w:r>
    </w:p>
    <w:p w14:paraId="342F8EA6" w14:textId="77777777" w:rsidR="002E1D96" w:rsidRPr="00C53309" w:rsidRDefault="002E1D96" w:rsidP="002E1D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330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C53309">
        <w:rPr>
          <w:rFonts w:ascii="Times New Roman" w:hAnsi="Times New Roman" w:cs="Times New Roman"/>
          <w:b/>
          <w:sz w:val="28"/>
          <w:szCs w:val="28"/>
        </w:rPr>
        <w:t>. Продолжение работы по теме урока</w:t>
      </w:r>
    </w:p>
    <w:p w14:paraId="1F8036D2" w14:textId="77777777" w:rsidR="002E1D96" w:rsidRPr="00C53309" w:rsidRDefault="002E1D96" w:rsidP="002E1D96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C5330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1.Работа с тренажёром «Лесные сладкоежки»</w:t>
      </w:r>
    </w:p>
    <w:p w14:paraId="14C3D8D4" w14:textId="77777777" w:rsidR="002E1D96" w:rsidRPr="00C53309" w:rsidRDefault="002E1D96" w:rsidP="002E1D96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14:paraId="3861FBE2" w14:textId="77777777" w:rsidR="002E1D96" w:rsidRDefault="002E1D96" w:rsidP="002E1D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33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95A0BA" wp14:editId="234A0419">
            <wp:extent cx="6210300" cy="37033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1201" cy="370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05958" w14:textId="77777777" w:rsidR="00CF0378" w:rsidRPr="00934CEF" w:rsidRDefault="00CF0378" w:rsidP="00CF03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34CEF">
        <w:rPr>
          <w:rFonts w:ascii="Times New Roman" w:hAnsi="Times New Roman" w:cs="Times New Roman"/>
          <w:sz w:val="28"/>
          <w:szCs w:val="28"/>
        </w:rPr>
        <w:t>Проверка: Слайд</w:t>
      </w:r>
      <w:r w:rsidRPr="00934CEF">
        <w:rPr>
          <w:rFonts w:ascii="Times New Roman" w:hAnsi="Times New Roman" w:cs="Times New Roman"/>
          <w:sz w:val="28"/>
          <w:szCs w:val="28"/>
        </w:rPr>
        <w:br/>
        <w:t>-Как думаете, что такое медонос? (Медонос — растение, посещаемое пчёлами для сбора нектара, пыльцы с цветков и клейкого вещества с молодых листьев, и побегов.)</w:t>
      </w:r>
    </w:p>
    <w:p w14:paraId="129D0B46" w14:textId="77777777" w:rsidR="00163208" w:rsidRDefault="00163208" w:rsidP="00CF03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7E0A0AE" w14:textId="77777777" w:rsidR="00163208" w:rsidRDefault="00163208" w:rsidP="00CF03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2006567" w14:textId="2DC634B4" w:rsidR="00CF0378" w:rsidRPr="00934CEF" w:rsidRDefault="00CF0378" w:rsidP="00CF03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34CEF">
        <w:rPr>
          <w:rFonts w:ascii="Times New Roman" w:hAnsi="Times New Roman" w:cs="Times New Roman"/>
          <w:sz w:val="28"/>
          <w:szCs w:val="28"/>
        </w:rPr>
        <w:t>-Медведица нашла на ярмарке все три сорта мёда, которые любят в её семье.</w:t>
      </w:r>
    </w:p>
    <w:p w14:paraId="243EF17E" w14:textId="77777777" w:rsidR="00CF0378" w:rsidRPr="00934CEF" w:rsidRDefault="00CF0378" w:rsidP="00CF03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34CEF">
        <w:rPr>
          <w:rFonts w:ascii="Times New Roman" w:hAnsi="Times New Roman" w:cs="Times New Roman"/>
          <w:sz w:val="28"/>
          <w:szCs w:val="28"/>
        </w:rPr>
        <w:t>-Как думаете какой мёд в 1, 2, 3 баночках, который захотела купить медведица. Пообщайтесь в парах. (гречишный, липовый, акациевый)</w:t>
      </w:r>
    </w:p>
    <w:p w14:paraId="18794E76" w14:textId="4E1C1923" w:rsidR="00CF0378" w:rsidRPr="00C53309" w:rsidRDefault="00CF0378" w:rsidP="008D3F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34CEF">
        <w:rPr>
          <w:rFonts w:ascii="Times New Roman" w:hAnsi="Times New Roman" w:cs="Times New Roman"/>
          <w:sz w:val="28"/>
          <w:szCs w:val="28"/>
        </w:rPr>
        <w:t>-Назовите названия медоносов, с которых был собран пчёлами нектар для каждого из трёх видов мёда. (акация, гречиха, липа)</w:t>
      </w:r>
    </w:p>
    <w:p w14:paraId="20FFD3AA" w14:textId="26FD3CD7" w:rsidR="00CF0378" w:rsidRDefault="002E1D96" w:rsidP="002E1D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33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F52BED" wp14:editId="00E9CC09">
            <wp:extent cx="6362700" cy="33375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1162" cy="335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FAC27" w14:textId="372895D7" w:rsidR="00CF0378" w:rsidRPr="00C53309" w:rsidRDefault="00CF0378" w:rsidP="008D3FB8">
      <w:pPr>
        <w:rPr>
          <w:rFonts w:ascii="Times New Roman" w:hAnsi="Times New Roman" w:cs="Times New Roman"/>
          <w:sz w:val="28"/>
          <w:szCs w:val="28"/>
        </w:rPr>
      </w:pPr>
      <w:r w:rsidRPr="00934CEF">
        <w:rPr>
          <w:rFonts w:ascii="Times New Roman" w:hAnsi="Times New Roman" w:cs="Times New Roman"/>
          <w:sz w:val="28"/>
          <w:szCs w:val="28"/>
        </w:rPr>
        <w:t>2). Пододвиньте карточку фиолетового цвета. Прочитайте внимательно текст.</w:t>
      </w:r>
    </w:p>
    <w:p w14:paraId="4718452F" w14:textId="77777777" w:rsidR="002E1D96" w:rsidRPr="00C53309" w:rsidRDefault="002E1D96" w:rsidP="002E1D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33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ABD669" wp14:editId="54851952">
            <wp:extent cx="6324600" cy="40538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8456" cy="406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EDE02" w14:textId="77777777" w:rsidR="00722A1B" w:rsidRDefault="00722A1B" w:rsidP="00722A1B">
      <w:pPr>
        <w:rPr>
          <w:rFonts w:ascii="Times New Roman" w:hAnsi="Times New Roman" w:cs="Times New Roman"/>
          <w:sz w:val="28"/>
          <w:szCs w:val="28"/>
        </w:rPr>
      </w:pPr>
    </w:p>
    <w:p w14:paraId="3F175549" w14:textId="77777777" w:rsidR="008D3FB8" w:rsidRDefault="008D3FB8" w:rsidP="00CF0378">
      <w:pPr>
        <w:rPr>
          <w:rFonts w:ascii="Times New Roman" w:hAnsi="Times New Roman" w:cs="Times New Roman"/>
          <w:sz w:val="28"/>
          <w:szCs w:val="28"/>
        </w:rPr>
      </w:pPr>
    </w:p>
    <w:p w14:paraId="2AFB6102" w14:textId="77777777" w:rsidR="008D3FB8" w:rsidRDefault="00CF0378" w:rsidP="00CF0378">
      <w:pPr>
        <w:rPr>
          <w:rFonts w:ascii="Times New Roman" w:hAnsi="Times New Roman" w:cs="Times New Roman"/>
          <w:sz w:val="28"/>
          <w:szCs w:val="28"/>
        </w:rPr>
      </w:pPr>
      <w:r w:rsidRPr="00934CEF">
        <w:rPr>
          <w:rFonts w:ascii="Times New Roman" w:hAnsi="Times New Roman" w:cs="Times New Roman"/>
          <w:sz w:val="28"/>
          <w:szCs w:val="28"/>
        </w:rPr>
        <w:t>3) Физкультминутка</w:t>
      </w:r>
      <w:r w:rsidRPr="00934CEF">
        <w:rPr>
          <w:rFonts w:ascii="Times New Roman" w:hAnsi="Times New Roman" w:cs="Times New Roman"/>
          <w:sz w:val="28"/>
          <w:szCs w:val="28"/>
        </w:rPr>
        <w:br/>
        <w:t>Медвежата в чаще жили (вращение головой влево-вправо)</w:t>
      </w:r>
      <w:r w:rsidRPr="00934CEF">
        <w:rPr>
          <w:rFonts w:ascii="Times New Roman" w:hAnsi="Times New Roman" w:cs="Times New Roman"/>
          <w:sz w:val="28"/>
          <w:szCs w:val="28"/>
        </w:rPr>
        <w:br/>
        <w:t>Головой своей крутили</w:t>
      </w:r>
      <w:r w:rsidRPr="00934CEF">
        <w:rPr>
          <w:rFonts w:ascii="Times New Roman" w:hAnsi="Times New Roman" w:cs="Times New Roman"/>
          <w:sz w:val="28"/>
          <w:szCs w:val="28"/>
        </w:rPr>
        <w:br/>
        <w:t>Медвежата мед искали (наклоны влево, вправо)</w:t>
      </w:r>
      <w:r w:rsidRPr="00934CEF">
        <w:rPr>
          <w:rFonts w:ascii="Times New Roman" w:hAnsi="Times New Roman" w:cs="Times New Roman"/>
          <w:sz w:val="28"/>
          <w:szCs w:val="28"/>
        </w:rPr>
        <w:br/>
        <w:t>Дружно дерево качали</w:t>
      </w:r>
      <w:r w:rsidRPr="00934CEF">
        <w:rPr>
          <w:rFonts w:ascii="Times New Roman" w:hAnsi="Times New Roman" w:cs="Times New Roman"/>
          <w:sz w:val="28"/>
          <w:szCs w:val="28"/>
        </w:rPr>
        <w:br/>
        <w:t>Вперевалочку ходили (ходьба на месте на внешней стороне стопы)</w:t>
      </w:r>
      <w:r w:rsidRPr="00934CEF">
        <w:rPr>
          <w:rFonts w:ascii="Times New Roman" w:hAnsi="Times New Roman" w:cs="Times New Roman"/>
          <w:sz w:val="28"/>
          <w:szCs w:val="28"/>
        </w:rPr>
        <w:br/>
        <w:t>И из речки воду пили</w:t>
      </w:r>
      <w:r w:rsidRPr="00934CEF">
        <w:rPr>
          <w:rFonts w:ascii="Times New Roman" w:hAnsi="Times New Roman" w:cs="Times New Roman"/>
          <w:sz w:val="28"/>
          <w:szCs w:val="28"/>
        </w:rPr>
        <w:br/>
        <w:t xml:space="preserve">А потом они плясали (поднимание </w:t>
      </w:r>
      <w:proofErr w:type="gramStart"/>
      <w:r w:rsidRPr="00934CEF">
        <w:rPr>
          <w:rFonts w:ascii="Times New Roman" w:hAnsi="Times New Roman" w:cs="Times New Roman"/>
          <w:sz w:val="28"/>
          <w:szCs w:val="28"/>
        </w:rPr>
        <w:t>ног</w:t>
      </w:r>
      <w:proofErr w:type="gramEnd"/>
      <w:r w:rsidRPr="00934CEF">
        <w:rPr>
          <w:rFonts w:ascii="Times New Roman" w:hAnsi="Times New Roman" w:cs="Times New Roman"/>
          <w:sz w:val="28"/>
          <w:szCs w:val="28"/>
        </w:rPr>
        <w:t xml:space="preserve"> согнутых в коленях)</w:t>
      </w:r>
      <w:r w:rsidRPr="00934CEF">
        <w:rPr>
          <w:rFonts w:ascii="Times New Roman" w:hAnsi="Times New Roman" w:cs="Times New Roman"/>
          <w:sz w:val="28"/>
          <w:szCs w:val="28"/>
        </w:rPr>
        <w:br/>
        <w:t>Выше лапы поднимали</w:t>
      </w:r>
    </w:p>
    <w:p w14:paraId="7A2ED4D3" w14:textId="7D2FB9E4" w:rsidR="00CF0378" w:rsidRPr="00934CEF" w:rsidRDefault="00CF0378" w:rsidP="00CF0378">
      <w:pPr>
        <w:rPr>
          <w:rFonts w:ascii="Times New Roman" w:hAnsi="Times New Roman" w:cs="Times New Roman"/>
          <w:sz w:val="28"/>
          <w:szCs w:val="28"/>
        </w:rPr>
      </w:pPr>
      <w:r w:rsidRPr="00934CEF">
        <w:rPr>
          <w:rFonts w:ascii="Times New Roman" w:hAnsi="Times New Roman" w:cs="Times New Roman"/>
          <w:sz w:val="28"/>
          <w:szCs w:val="28"/>
        </w:rPr>
        <w:br/>
      </w:r>
      <w:bookmarkStart w:id="0" w:name="_Hlk214479641"/>
      <w:r w:rsidRPr="00934CEF">
        <w:rPr>
          <w:rFonts w:ascii="Times New Roman" w:hAnsi="Times New Roman" w:cs="Times New Roman"/>
          <w:sz w:val="28"/>
          <w:szCs w:val="28"/>
        </w:rPr>
        <w:t>4) Пододвиньте карточку розового цвета. Прочитайте.</w:t>
      </w:r>
      <w:bookmarkEnd w:id="0"/>
    </w:p>
    <w:p w14:paraId="1E4C37A8" w14:textId="77777777" w:rsidR="002E1D96" w:rsidRDefault="002E1D96" w:rsidP="002E1D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33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33E9EF" wp14:editId="0AB35FD2">
            <wp:extent cx="6035040" cy="465582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5901" cy="465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392EE" w14:textId="77777777" w:rsidR="00CF0378" w:rsidRDefault="00CF0378" w:rsidP="002E1D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F1D07B" w14:textId="77777777" w:rsidR="00CF0378" w:rsidRPr="00C53309" w:rsidRDefault="00CF0378" w:rsidP="002E1D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FFDB6E" w14:textId="77777777" w:rsidR="002E1D96" w:rsidRPr="00C53309" w:rsidRDefault="002E1D96" w:rsidP="002E1D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330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9BA635" wp14:editId="1F6334EB">
            <wp:extent cx="6332220" cy="43662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76121" cy="439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1FC07" w14:textId="77777777" w:rsidR="002E1D96" w:rsidRPr="00C53309" w:rsidRDefault="002E1D96" w:rsidP="002E1D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33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41B963" wp14:editId="2C031FD8">
            <wp:extent cx="6263640" cy="483870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88574" cy="485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E7621" w14:textId="77777777" w:rsidR="002E1D96" w:rsidRPr="00C53309" w:rsidRDefault="002E1D96" w:rsidP="002E1D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330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EF9804F" wp14:editId="5F7F9041">
            <wp:extent cx="6301740" cy="375666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6496" cy="375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43BBD" w14:textId="77777777" w:rsidR="008D3FB8" w:rsidRDefault="008D3FB8" w:rsidP="00722A1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65BDD06" w14:textId="77777777" w:rsidR="008D3FB8" w:rsidRDefault="00722A1B" w:rsidP="00722A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2A1B">
        <w:rPr>
          <w:rFonts w:ascii="Times New Roman" w:hAnsi="Times New Roman" w:cs="Times New Roman"/>
          <w:b/>
          <w:bCs/>
          <w:sz w:val="28"/>
          <w:szCs w:val="28"/>
        </w:rPr>
        <w:t>IV. Давайте ребята подведём итоги:</w:t>
      </w:r>
      <w:r w:rsidRPr="00934CEF">
        <w:rPr>
          <w:rFonts w:ascii="Times New Roman" w:hAnsi="Times New Roman" w:cs="Times New Roman"/>
          <w:sz w:val="28"/>
          <w:szCs w:val="28"/>
        </w:rPr>
        <w:br/>
        <w:t>- В ходе исследования, что мы узнали о мёде вместе с лесными сладкоежками?</w:t>
      </w:r>
      <w:r w:rsidRPr="00934CEF">
        <w:rPr>
          <w:rFonts w:ascii="Times New Roman" w:hAnsi="Times New Roman" w:cs="Times New Roman"/>
          <w:sz w:val="28"/>
          <w:szCs w:val="28"/>
        </w:rPr>
        <w:br/>
        <w:t>(мёд растворяется в воде, если жидкость прозрачная, то это настоящий мёд, а если – с примесями, то – поддельный);</w:t>
      </w:r>
      <w:r w:rsidRPr="00934CEF">
        <w:rPr>
          <w:rFonts w:ascii="Times New Roman" w:hAnsi="Times New Roman" w:cs="Times New Roman"/>
          <w:sz w:val="28"/>
          <w:szCs w:val="28"/>
        </w:rPr>
        <w:br/>
        <w:t>- если в раствор добавить капельку йода, то с настоящим мёдом ничего не произойдет, а поддельный окрасится в синий цвет)</w:t>
      </w:r>
      <w:r w:rsidRPr="00934CEF">
        <w:rPr>
          <w:rFonts w:ascii="Times New Roman" w:hAnsi="Times New Roman" w:cs="Times New Roman"/>
          <w:sz w:val="28"/>
          <w:szCs w:val="28"/>
        </w:rPr>
        <w:br/>
      </w:r>
    </w:p>
    <w:p w14:paraId="518F27CD" w14:textId="41946E65" w:rsidR="00722A1B" w:rsidRPr="00C53309" w:rsidRDefault="00722A1B" w:rsidP="00722A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330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</w:t>
      </w:r>
      <w:r w:rsidRPr="00C53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Рефлексия</w:t>
      </w:r>
    </w:p>
    <w:p w14:paraId="7BF6D729" w14:textId="77777777" w:rsidR="00722A1B" w:rsidRPr="00C53309" w:rsidRDefault="00722A1B" w:rsidP="00722A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330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Продолжите предложения.</w:t>
      </w:r>
      <w:r w:rsidRPr="00C53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47A92B1E" w14:textId="77777777" w:rsidR="00722A1B" w:rsidRPr="00C53309" w:rsidRDefault="00722A1B" w:rsidP="00722A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Я узнал… </w:t>
      </w:r>
    </w:p>
    <w:p w14:paraId="3FE7F50A" w14:textId="77777777" w:rsidR="00722A1B" w:rsidRPr="00C53309" w:rsidRDefault="00722A1B" w:rsidP="00722A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Я понял, что…  </w:t>
      </w:r>
    </w:p>
    <w:p w14:paraId="40B063FD" w14:textId="77777777" w:rsidR="00722A1B" w:rsidRPr="00C53309" w:rsidRDefault="00722A1B" w:rsidP="00722A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Мне было интересно… </w:t>
      </w:r>
    </w:p>
    <w:p w14:paraId="49F8B534" w14:textId="77777777" w:rsidR="00722A1B" w:rsidRPr="00C53309" w:rsidRDefault="00722A1B" w:rsidP="00722A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3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Я научился….</w:t>
      </w:r>
    </w:p>
    <w:p w14:paraId="654C72FD" w14:textId="77777777" w:rsidR="00722A1B" w:rsidRDefault="00722A1B" w:rsidP="00722A1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3309">
        <w:rPr>
          <w:rFonts w:ascii="Times New Roman" w:hAnsi="Times New Roman" w:cs="Times New Roman"/>
          <w:b/>
          <w:sz w:val="28"/>
          <w:szCs w:val="28"/>
        </w:rPr>
        <w:t>V</w:t>
      </w:r>
      <w:r w:rsidRPr="00C5330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C53309">
        <w:rPr>
          <w:rFonts w:ascii="Times New Roman" w:hAnsi="Times New Roman" w:cs="Times New Roman"/>
          <w:b/>
          <w:sz w:val="28"/>
          <w:szCs w:val="28"/>
        </w:rPr>
        <w:t xml:space="preserve">. Итог </w:t>
      </w:r>
      <w:r w:rsidRPr="00C5330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- Какую ставили учебную задачу?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0E451B7" w14:textId="77777777" w:rsidR="00722A1B" w:rsidRPr="002E1D96" w:rsidRDefault="00722A1B" w:rsidP="00722A1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330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- Где будете применять полученные знания?</w:t>
      </w:r>
    </w:p>
    <w:p w14:paraId="7D9B7885" w14:textId="121FB259" w:rsidR="00722A1B" w:rsidRPr="00934CEF" w:rsidRDefault="00722A1B" w:rsidP="00722A1B">
      <w:pPr>
        <w:rPr>
          <w:rFonts w:ascii="Times New Roman" w:hAnsi="Times New Roman" w:cs="Times New Roman"/>
          <w:sz w:val="28"/>
          <w:szCs w:val="28"/>
        </w:rPr>
      </w:pPr>
    </w:p>
    <w:p w14:paraId="504D7D35" w14:textId="77777777" w:rsidR="002E1D96" w:rsidRPr="000E6D75" w:rsidRDefault="002E1D96" w:rsidP="002E1D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C94D45" w14:textId="77777777" w:rsidR="002E1D96" w:rsidRPr="000E6D75" w:rsidRDefault="002E1D96" w:rsidP="002E1D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A622F1" w14:textId="77777777" w:rsidR="002E1D96" w:rsidRDefault="002E1D96" w:rsidP="002E1D96"/>
    <w:p w14:paraId="54DEF4BF" w14:textId="77777777" w:rsidR="008D403F" w:rsidRDefault="008D403F"/>
    <w:sectPr w:rsidR="008D403F" w:rsidSect="002E1D96">
      <w:footerReference w:type="default" r:id="rId1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BD3F5E" w14:textId="77777777" w:rsidR="00305611" w:rsidRDefault="00305611">
      <w:pPr>
        <w:spacing w:after="0" w:line="240" w:lineRule="auto"/>
      </w:pPr>
      <w:r>
        <w:separator/>
      </w:r>
    </w:p>
  </w:endnote>
  <w:endnote w:type="continuationSeparator" w:id="0">
    <w:p w14:paraId="1F0CAA1F" w14:textId="77777777" w:rsidR="00305611" w:rsidRDefault="00305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94556667"/>
      <w:docPartObj>
        <w:docPartGallery w:val="Page Numbers (Bottom of Page)"/>
        <w:docPartUnique/>
      </w:docPartObj>
    </w:sdtPr>
    <w:sdtEndPr/>
    <w:sdtContent>
      <w:p w14:paraId="08DA482F" w14:textId="77777777" w:rsidR="002E1D96" w:rsidRDefault="002E1D96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390FDC49" w14:textId="77777777" w:rsidR="002E1D96" w:rsidRDefault="002E1D96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020F40" w14:textId="77777777" w:rsidR="00305611" w:rsidRDefault="00305611">
      <w:pPr>
        <w:spacing w:after="0" w:line="240" w:lineRule="auto"/>
      </w:pPr>
      <w:r>
        <w:separator/>
      </w:r>
    </w:p>
  </w:footnote>
  <w:footnote w:type="continuationSeparator" w:id="0">
    <w:p w14:paraId="57960866" w14:textId="77777777" w:rsidR="00305611" w:rsidRDefault="003056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CAB"/>
    <w:rsid w:val="00163208"/>
    <w:rsid w:val="002E1D96"/>
    <w:rsid w:val="00305611"/>
    <w:rsid w:val="00606CAB"/>
    <w:rsid w:val="00722A1B"/>
    <w:rsid w:val="00800855"/>
    <w:rsid w:val="008D3FB8"/>
    <w:rsid w:val="008D403F"/>
    <w:rsid w:val="009E2BA4"/>
    <w:rsid w:val="00CF0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946DA"/>
  <w15:chartTrackingRefBased/>
  <w15:docId w15:val="{B08FB47E-5637-4C9F-9CD2-174A8F327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1D96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06C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6C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6CA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6C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6CA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6C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6C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6C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6C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6CA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06C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06CA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06CA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06CA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06CA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06CA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06CA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06CA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06C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606C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06C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606C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06CAB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606CA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06CAB"/>
    <w:pPr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606CA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06CA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606CA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06CAB"/>
    <w:rPr>
      <w:b/>
      <w:bCs/>
      <w:smallCaps/>
      <w:color w:val="2F5496" w:themeColor="accent1" w:themeShade="BF"/>
      <w:spacing w:val="5"/>
    </w:rPr>
  </w:style>
  <w:style w:type="paragraph" w:customStyle="1" w:styleId="c14">
    <w:name w:val="c14"/>
    <w:basedOn w:val="a"/>
    <w:rsid w:val="002E1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2E1D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E1D96"/>
    <w:rPr>
      <w:kern w:val="0"/>
      <w14:ligatures w14:val="none"/>
    </w:rPr>
  </w:style>
  <w:style w:type="paragraph" w:customStyle="1" w:styleId="c2">
    <w:name w:val="c2"/>
    <w:basedOn w:val="a"/>
    <w:rsid w:val="002E1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E1D96"/>
  </w:style>
  <w:style w:type="paragraph" w:customStyle="1" w:styleId="c9">
    <w:name w:val="c9"/>
    <w:basedOn w:val="a"/>
    <w:rsid w:val="002E1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E1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semiHidden/>
    <w:unhideWhenUsed/>
    <w:rsid w:val="002E1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1142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2025-11-19T17:03:00Z</dcterms:created>
  <dcterms:modified xsi:type="dcterms:W3CDTF">2025-11-19T19:09:00Z</dcterms:modified>
</cp:coreProperties>
</file>