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76" w:rsidRPr="003F3846" w:rsidRDefault="003F3846" w:rsidP="003F3846">
      <w:pPr>
        <w:pStyle w:val="a3"/>
        <w:spacing w:before="48"/>
        <w:ind w:left="0" w:firstLine="0"/>
        <w:jc w:val="center"/>
      </w:pPr>
      <w:sdt>
        <w:sdtPr>
          <w:rPr>
            <w:b/>
          </w:rPr>
          <w:alias w:val="Полное наименование ОО"/>
          <w:tag w:val="Полное наименование ОО"/>
          <w:id w:val="-1767456910"/>
          <w:placeholder>
            <w:docPart w:val="4BCBEB623DFD4858AB53AD4539CE223A"/>
          </w:placeholder>
          <w:text w:multiLine="1"/>
        </w:sdtPr>
        <w:sdtContent>
          <w:r>
            <w:rPr>
              <w:b/>
            </w:rPr>
            <w:t>Муниципальное бюджетное общеобразовательное учреждение «Новосельская средняя школа им. Ивана Жудова» муниципального образования</w:t>
          </w:r>
          <w:r>
            <w:rPr>
              <w:b/>
            </w:rPr>
            <w:br/>
            <w:t>Черноморский район Республики Крым</w:t>
          </w:r>
          <w:r>
            <w:rPr>
              <w:b/>
            </w:rPr>
            <w:br/>
            <w:t>(МБОУ «Новосельская СШ им. И. Жудова»)</w:t>
          </w:r>
        </w:sdtContent>
      </w:sdt>
    </w:p>
    <w:p w:rsidR="003F3846" w:rsidRDefault="003F3846" w:rsidP="00CC3776">
      <w:pPr>
        <w:tabs>
          <w:tab w:val="left" w:pos="6804"/>
        </w:tabs>
        <w:spacing w:after="0" w:line="240" w:lineRule="auto"/>
        <w:ind w:left="116"/>
        <w:rPr>
          <w:rFonts w:ascii="Times New Roman" w:hAnsi="Times New Roman" w:cs="Times New Roman"/>
          <w:spacing w:val="-2"/>
          <w:sz w:val="24"/>
        </w:rPr>
      </w:pPr>
    </w:p>
    <w:p w:rsidR="00CC3776" w:rsidRPr="00CC3776" w:rsidRDefault="00CC3776" w:rsidP="00CC3776">
      <w:pPr>
        <w:tabs>
          <w:tab w:val="left" w:pos="6804"/>
        </w:tabs>
        <w:spacing w:after="0" w:line="240" w:lineRule="auto"/>
        <w:ind w:left="116"/>
        <w:rPr>
          <w:rFonts w:ascii="Times New Roman" w:hAnsi="Times New Roman" w:cs="Times New Roman"/>
          <w:sz w:val="24"/>
        </w:rPr>
      </w:pPr>
      <w:r w:rsidRPr="00CC3776">
        <w:rPr>
          <w:rFonts w:ascii="Times New Roman" w:hAnsi="Times New Roman" w:cs="Times New Roman"/>
          <w:spacing w:val="-2"/>
          <w:sz w:val="24"/>
        </w:rPr>
        <w:t>ПРИНЯТО</w:t>
      </w:r>
      <w:r w:rsidRPr="00CC3776">
        <w:rPr>
          <w:rFonts w:ascii="Times New Roman" w:hAnsi="Times New Roman" w:cs="Times New Roman"/>
          <w:sz w:val="24"/>
        </w:rPr>
        <w:tab/>
      </w:r>
      <w:r w:rsidRPr="00CC3776">
        <w:rPr>
          <w:rFonts w:ascii="Times New Roman" w:hAnsi="Times New Roman" w:cs="Times New Roman"/>
          <w:spacing w:val="-2"/>
          <w:sz w:val="24"/>
        </w:rPr>
        <w:t>УТВЕРЖДЕН</w:t>
      </w:r>
    </w:p>
    <w:p w:rsidR="00CC3776" w:rsidRPr="00CC3776" w:rsidRDefault="00CC3776" w:rsidP="00CC3776">
      <w:pPr>
        <w:pStyle w:val="a3"/>
        <w:tabs>
          <w:tab w:val="left" w:pos="7862"/>
        </w:tabs>
        <w:ind w:left="116" w:firstLine="0"/>
      </w:pPr>
      <w:r w:rsidRPr="00CC3776">
        <w:t xml:space="preserve">педагогическим </w:t>
      </w:r>
      <w:r w:rsidRPr="00CC3776">
        <w:rPr>
          <w:spacing w:val="-2"/>
        </w:rPr>
        <w:t>советом</w:t>
      </w:r>
      <w:r>
        <w:t xml:space="preserve">                                                                      </w:t>
      </w:r>
      <w:r w:rsidRPr="00CC3776">
        <w:t xml:space="preserve">приказом </w:t>
      </w:r>
      <w:r w:rsidRPr="00CC3776">
        <w:rPr>
          <w:spacing w:val="-2"/>
        </w:rPr>
        <w:t>школы</w:t>
      </w:r>
    </w:p>
    <w:p w:rsidR="00CC3776" w:rsidRPr="00CC3776" w:rsidRDefault="00CC3776" w:rsidP="00CC3776">
      <w:pPr>
        <w:pStyle w:val="a3"/>
        <w:tabs>
          <w:tab w:val="left" w:pos="7534"/>
        </w:tabs>
        <w:ind w:left="116" w:firstLine="0"/>
      </w:pPr>
      <w:r w:rsidRPr="00CC3776">
        <w:t>протокол от 10.07.2023№</w:t>
      </w:r>
      <w:r w:rsidRPr="00CC3776">
        <w:rPr>
          <w:spacing w:val="-5"/>
        </w:rPr>
        <w:t>11</w:t>
      </w:r>
      <w:r>
        <w:t xml:space="preserve">                                                                </w:t>
      </w:r>
      <w:r w:rsidRPr="00CC3776">
        <w:t>от 10.07.2023 №144-</w:t>
      </w:r>
      <w:r w:rsidRPr="00CC3776">
        <w:rPr>
          <w:spacing w:val="-10"/>
        </w:rPr>
        <w:t>О</w:t>
      </w:r>
    </w:p>
    <w:p w:rsidR="00CC3776" w:rsidRPr="00CC3776" w:rsidRDefault="00CC3776" w:rsidP="00CC3776">
      <w:pPr>
        <w:pStyle w:val="a3"/>
        <w:ind w:left="0" w:firstLine="0"/>
      </w:pPr>
    </w:p>
    <w:p w:rsidR="00CC3776" w:rsidRPr="00CC3776" w:rsidRDefault="00CC3776" w:rsidP="00CC3776">
      <w:pPr>
        <w:pStyle w:val="11"/>
      </w:pPr>
      <w:r w:rsidRPr="00CC3776">
        <w:rPr>
          <w:spacing w:val="-2"/>
        </w:rPr>
        <w:t>СОГЛАСОВАНО</w:t>
      </w:r>
    </w:p>
    <w:p w:rsidR="00CC3776" w:rsidRPr="00CC3776" w:rsidRDefault="00CC3776" w:rsidP="00CC3776">
      <w:pPr>
        <w:pStyle w:val="a3"/>
        <w:ind w:left="116" w:right="6858" w:firstLine="0"/>
      </w:pPr>
      <w:r w:rsidRPr="00CC3776">
        <w:t xml:space="preserve">управляющим советом </w:t>
      </w:r>
      <w:bookmarkStart w:id="0" w:name="_GoBack"/>
      <w:bookmarkEnd w:id="0"/>
      <w:r w:rsidRPr="00CC3776">
        <w:t>протокол от 10.07.2023 № 9</w:t>
      </w:r>
    </w:p>
    <w:p w:rsidR="00CC3776" w:rsidRDefault="00CC3776" w:rsidP="00CC3776">
      <w:pPr>
        <w:pStyle w:val="a3"/>
        <w:ind w:left="0" w:firstLine="0"/>
      </w:pPr>
    </w:p>
    <w:p w:rsidR="00CC3776" w:rsidRDefault="00CC3776" w:rsidP="00CC3776">
      <w:pPr>
        <w:pStyle w:val="a3"/>
        <w:spacing w:before="96"/>
        <w:ind w:left="0" w:firstLine="0"/>
      </w:pPr>
    </w:p>
    <w:p w:rsidR="00CC3776" w:rsidRDefault="00CC3776" w:rsidP="00CC3776">
      <w:pPr>
        <w:pStyle w:val="a5"/>
      </w:pPr>
      <w:r>
        <w:rPr>
          <w:spacing w:val="-2"/>
        </w:rPr>
        <w:t>ПОЛОЖЕНИЕ</w:t>
      </w:r>
    </w:p>
    <w:p w:rsidR="00CC3776" w:rsidRDefault="00CC3776" w:rsidP="00CC3776">
      <w:pPr>
        <w:pStyle w:val="a5"/>
        <w:ind w:right="8"/>
      </w:pPr>
      <w:r>
        <w:t xml:space="preserve">О ЛЕТНЕЙ ТЕМАТИЧЕСКОЙ </w:t>
      </w:r>
      <w:r>
        <w:rPr>
          <w:spacing w:val="-2"/>
        </w:rPr>
        <w:t>ПЛОЩАДКЕ</w:t>
      </w:r>
    </w:p>
    <w:p w:rsidR="00CC3776" w:rsidRDefault="00CC3776" w:rsidP="00CC3776">
      <w:pPr>
        <w:pStyle w:val="a3"/>
        <w:spacing w:before="40"/>
        <w:ind w:left="0" w:firstLine="0"/>
        <w:rPr>
          <w:b/>
        </w:rPr>
      </w:pPr>
    </w:p>
    <w:p w:rsidR="00CC3776" w:rsidRPr="00CC3776" w:rsidRDefault="00CC3776" w:rsidP="003F38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C377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C3776" w:rsidRDefault="003F3846" w:rsidP="003F3846">
      <w:pPr>
        <w:pStyle w:val="a7"/>
        <w:numPr>
          <w:ilvl w:val="1"/>
          <w:numId w:val="1"/>
        </w:numPr>
        <w:tabs>
          <w:tab w:val="left" w:pos="0"/>
        </w:tabs>
        <w:ind w:left="0" w:right="-1" w:firstLine="0"/>
        <w:jc w:val="both"/>
        <w:rPr>
          <w:sz w:val="24"/>
        </w:rPr>
      </w:pPr>
      <w:r>
        <w:rPr>
          <w:sz w:val="24"/>
        </w:rPr>
        <w:t xml:space="preserve">                 </w:t>
      </w:r>
      <w:r w:rsidR="00CC3776">
        <w:rPr>
          <w:sz w:val="24"/>
        </w:rPr>
        <w:t>Настоящее Положение определяет порядок создания и функционирования летней тематической площадки на базе Муниципального бюджетного общеобразовательного учреждения «Новосельская средняя школа им. И. Жудова» муниципального образования Черноморский район Республики Крым.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0"/>
          <w:tab w:val="left" w:pos="684"/>
        </w:tabs>
        <w:ind w:left="0" w:right="-1" w:firstLine="0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соответствии с Федеральным законом от </w:t>
      </w:r>
      <w:r>
        <w:rPr>
          <w:spacing w:val="-2"/>
          <w:sz w:val="24"/>
        </w:rPr>
        <w:t>29.12.2012</w:t>
      </w:r>
    </w:p>
    <w:p w:rsidR="00CC3776" w:rsidRDefault="00CC3776" w:rsidP="003F3846">
      <w:pPr>
        <w:pStyle w:val="a3"/>
        <w:tabs>
          <w:tab w:val="left" w:pos="0"/>
        </w:tabs>
        <w:ind w:left="0" w:right="-1" w:firstLine="0"/>
        <w:jc w:val="both"/>
      </w:pPr>
      <w:r>
        <w:t xml:space="preserve">№ 273-ФЗ «Об образовании в Российской Федерации», приказом Министерства образования Российской Федерации от 13.07.2001 № 2688 «Об утверждении порядка проведения смен профильных лагерей, лагерей с дневным пребыванием, лагерей труда и </w:t>
      </w:r>
      <w:r>
        <w:rPr>
          <w:spacing w:val="-2"/>
        </w:rPr>
        <w:t>отдыха».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0"/>
          <w:tab w:val="left" w:pos="684"/>
        </w:tabs>
        <w:ind w:left="0" w:right="-1" w:firstLine="0"/>
        <w:jc w:val="both"/>
        <w:rPr>
          <w:sz w:val="24"/>
        </w:rPr>
      </w:pPr>
      <w:r>
        <w:rPr>
          <w:sz w:val="24"/>
        </w:rPr>
        <w:t>Летняя тематическая площадка (далее – площадка) – это форма оздоровительной и образовательной деятельности в период каникул с учащимися образовательного учреждения в дневное время.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0"/>
          <w:tab w:val="left" w:pos="684"/>
        </w:tabs>
        <w:ind w:left="0" w:right="-1" w:firstLine="0"/>
        <w:jc w:val="both"/>
        <w:rPr>
          <w:sz w:val="24"/>
        </w:rPr>
      </w:pPr>
      <w:r>
        <w:rPr>
          <w:sz w:val="24"/>
        </w:rPr>
        <w:t xml:space="preserve">Тематическая площадка организуется для детей и подростков в возрасте 7-16 </w:t>
      </w:r>
      <w:r>
        <w:rPr>
          <w:spacing w:val="-4"/>
          <w:sz w:val="24"/>
        </w:rPr>
        <w:t>лет.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776">
        <w:rPr>
          <w:rFonts w:ascii="Times New Roman" w:hAnsi="Times New Roman" w:cs="Times New Roman"/>
          <w:b/>
          <w:sz w:val="24"/>
          <w:szCs w:val="24"/>
        </w:rPr>
        <w:t xml:space="preserve">2. ОСНОВНЫЕ ЗАДАЧИ. ОРГАНИЗАЦИЯ И ОСНОВЫ </w:t>
      </w:r>
      <w:r w:rsidRPr="00CC3776">
        <w:rPr>
          <w:rFonts w:ascii="Times New Roman" w:hAnsi="Times New Roman" w:cs="Times New Roman"/>
          <w:b/>
          <w:spacing w:val="-2"/>
          <w:sz w:val="24"/>
          <w:szCs w:val="24"/>
        </w:rPr>
        <w:t>ДЕЯТЕЛЬНОСТИ</w:t>
      </w:r>
    </w:p>
    <w:p w:rsidR="00CC3776" w:rsidRPr="00CC3776" w:rsidRDefault="003F384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C3776" w:rsidRPr="00CC3776">
        <w:rPr>
          <w:rFonts w:ascii="Times New Roman" w:hAnsi="Times New Roman" w:cs="Times New Roman"/>
          <w:sz w:val="24"/>
          <w:szCs w:val="24"/>
        </w:rPr>
        <w:t>Создание необходимых условий для оздоровления,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максимальных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быстрой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адаптации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с учетом возрастных особенностей.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Создание необходимых условий для обеспечения отдыха и развлечений, физкультурн</w:t>
      </w:r>
      <w:proofErr w:type="gramStart"/>
      <w:r w:rsidRPr="00CC377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C3776">
        <w:rPr>
          <w:rFonts w:ascii="Times New Roman" w:hAnsi="Times New Roman" w:cs="Times New Roman"/>
          <w:sz w:val="24"/>
          <w:szCs w:val="24"/>
        </w:rPr>
        <w:t xml:space="preserve"> оздоровительной работы, туристско-краеведческой и экскурсионной деятельности, природоохранной работы, развития разнообразных творческих способностей детей и подростков, организации общественно-полезного труда.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Сохранение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укрепление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776">
        <w:rPr>
          <w:rFonts w:ascii="Times New Roman" w:hAnsi="Times New Roman" w:cs="Times New Roman"/>
          <w:spacing w:val="-2"/>
          <w:sz w:val="24"/>
          <w:szCs w:val="24"/>
        </w:rPr>
        <w:t>через</w:t>
      </w:r>
      <w:proofErr w:type="gramEnd"/>
      <w:r w:rsidRPr="00CC377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регулярные занятия физической подготовкой и спортом, осуществление санитарно- гигиенических, противоэпидемических и лечебно-профилактических мероприятий;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общественно-полезный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труд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поисково-краеведческую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pacing w:val="-2"/>
          <w:sz w:val="24"/>
          <w:szCs w:val="24"/>
        </w:rPr>
        <w:t>работу;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природоохранные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pacing w:val="-2"/>
          <w:sz w:val="24"/>
          <w:szCs w:val="24"/>
        </w:rPr>
        <w:t>мероприятия;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кругозора,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досуговой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CC3776" w:rsidRPr="00CC3776" w:rsidRDefault="00CC3776" w:rsidP="003F3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76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sz w:val="24"/>
          <w:szCs w:val="24"/>
        </w:rPr>
        <w:t>здоровья</w:t>
      </w:r>
      <w:r w:rsidRPr="00CC3776">
        <w:rPr>
          <w:rFonts w:ascii="Times New Roman" w:hAnsi="Times New Roman" w:cs="Times New Roman"/>
          <w:spacing w:val="-2"/>
          <w:sz w:val="24"/>
          <w:szCs w:val="24"/>
        </w:rPr>
        <w:t xml:space="preserve"> детей.</w:t>
      </w:r>
    </w:p>
    <w:p w:rsidR="003F3846" w:rsidRDefault="003F3846" w:rsidP="003F3846">
      <w:pPr>
        <w:jc w:val="both"/>
        <w:rPr>
          <w:rFonts w:ascii="Times New Roman" w:hAnsi="Times New Roman" w:cs="Times New Roman"/>
          <w:b/>
        </w:rPr>
      </w:pPr>
    </w:p>
    <w:p w:rsidR="00CC3776" w:rsidRPr="00CC3776" w:rsidRDefault="00CC3776" w:rsidP="003F38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Pr="00CC3776">
        <w:rPr>
          <w:rFonts w:ascii="Times New Roman" w:hAnsi="Times New Roman" w:cs="Times New Roman"/>
          <w:b/>
        </w:rPr>
        <w:t>СТРУКТУРА</w:t>
      </w:r>
      <w:r>
        <w:rPr>
          <w:rFonts w:ascii="Times New Roman" w:hAnsi="Times New Roman" w:cs="Times New Roman"/>
          <w:b/>
        </w:rPr>
        <w:t xml:space="preserve"> </w:t>
      </w:r>
      <w:r w:rsidRPr="00CC3776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CC3776">
        <w:rPr>
          <w:rFonts w:ascii="Times New Roman" w:hAnsi="Times New Roman" w:cs="Times New Roman"/>
          <w:b/>
        </w:rPr>
        <w:t xml:space="preserve">ОРГАНИЗАЦИЯ </w:t>
      </w:r>
      <w:r w:rsidRPr="00CC3776">
        <w:rPr>
          <w:rFonts w:ascii="Times New Roman" w:hAnsi="Times New Roman" w:cs="Times New Roman"/>
          <w:b/>
          <w:spacing w:val="-2"/>
        </w:rPr>
        <w:t>РАБОТЫ</w:t>
      </w:r>
    </w:p>
    <w:p w:rsidR="00CC3776" w:rsidRDefault="003F3846" w:rsidP="003F3846">
      <w:pPr>
        <w:pStyle w:val="a7"/>
        <w:numPr>
          <w:ilvl w:val="1"/>
          <w:numId w:val="3"/>
        </w:numPr>
        <w:tabs>
          <w:tab w:val="left" w:pos="142"/>
        </w:tabs>
        <w:ind w:left="142" w:hanging="142"/>
        <w:jc w:val="both"/>
        <w:rPr>
          <w:sz w:val="24"/>
        </w:rPr>
      </w:pPr>
      <w:r>
        <w:rPr>
          <w:sz w:val="24"/>
        </w:rPr>
        <w:t xml:space="preserve">              </w:t>
      </w:r>
      <w:r w:rsidR="00CC3776">
        <w:rPr>
          <w:sz w:val="24"/>
        </w:rPr>
        <w:t xml:space="preserve">Площадка создается на стационарной базе </w:t>
      </w:r>
      <w:proofErr w:type="gramStart"/>
      <w:r w:rsidR="00CC3776">
        <w:rPr>
          <w:sz w:val="24"/>
        </w:rPr>
        <w:t>образовательного</w:t>
      </w:r>
      <w:proofErr w:type="gramEnd"/>
      <w:r w:rsidR="00CC3776">
        <w:rPr>
          <w:sz w:val="24"/>
        </w:rPr>
        <w:t xml:space="preserve"> </w:t>
      </w:r>
      <w:r w:rsidR="00CC3776">
        <w:rPr>
          <w:spacing w:val="-2"/>
          <w:sz w:val="24"/>
        </w:rPr>
        <w:t>учреждения.</w:t>
      </w:r>
    </w:p>
    <w:p w:rsidR="00CC3776" w:rsidRDefault="00CC3776" w:rsidP="003F3846">
      <w:pPr>
        <w:pStyle w:val="a7"/>
        <w:numPr>
          <w:ilvl w:val="1"/>
          <w:numId w:val="3"/>
        </w:numPr>
        <w:tabs>
          <w:tab w:val="left" w:pos="142"/>
        </w:tabs>
        <w:ind w:left="142" w:right="356" w:hanging="142"/>
        <w:jc w:val="both"/>
        <w:rPr>
          <w:sz w:val="24"/>
        </w:rPr>
      </w:pPr>
      <w:r>
        <w:rPr>
          <w:sz w:val="24"/>
        </w:rPr>
        <w:t>Площадка создается приказом директора образовательного учреждения в соответствии с приказом отдела образования.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</w:tabs>
        <w:spacing w:before="68"/>
        <w:ind w:left="142" w:right="345" w:hanging="142"/>
        <w:jc w:val="both"/>
        <w:rPr>
          <w:sz w:val="24"/>
        </w:rPr>
      </w:pPr>
      <w:r>
        <w:rPr>
          <w:sz w:val="24"/>
        </w:rPr>
        <w:t>Комплектование площадки осуществляется по группам: не более 25 человек для обучающихся и воспитанников 2 – 4 классов, для обучающихся и воспитанников старшего возраста не более 25 человек (количество групп не ограничено, на каждую группу детей – один педагог).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</w:tabs>
        <w:ind w:left="142" w:right="342" w:hanging="142"/>
        <w:jc w:val="both"/>
        <w:rPr>
          <w:sz w:val="24"/>
        </w:rPr>
      </w:pPr>
      <w:proofErr w:type="gramStart"/>
      <w:r>
        <w:rPr>
          <w:sz w:val="24"/>
        </w:rPr>
        <w:t>При комплектовании площадки первоочередным правом пользуются обучающиеся и воспитанники из категории детей, оставшихся без попечения родителей, детей из многодетных и неполных семей, детей-инвалидов, беспризорных, безнадзорных, детей, состоящих на профилактическом учѐте в органах внутренних дел, а также других категорий детей, находящихся в трудной жизненной ситуации.</w:t>
      </w:r>
      <w:proofErr w:type="gramEnd"/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</w:tabs>
        <w:spacing w:before="1"/>
        <w:ind w:left="142" w:right="342" w:hanging="142"/>
        <w:jc w:val="both"/>
        <w:rPr>
          <w:sz w:val="24"/>
        </w:rPr>
      </w:pPr>
      <w:r>
        <w:rPr>
          <w:sz w:val="24"/>
        </w:rPr>
        <w:t>Площадка может иметь разные варианты форм организации: трудовая, туристск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краеведческая, спортивно-оздоровительная, эколого-биологическая и т.д.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</w:tabs>
        <w:ind w:left="142" w:hanging="142"/>
        <w:jc w:val="both"/>
        <w:rPr>
          <w:sz w:val="24"/>
        </w:rPr>
      </w:pPr>
      <w:r>
        <w:rPr>
          <w:sz w:val="24"/>
        </w:rPr>
        <w:t xml:space="preserve">Содержание, формы и методы работы определяются педагогическим коллективом образовательного учреждения, исходя из следующих принципов педагогической </w:t>
      </w:r>
      <w:r>
        <w:rPr>
          <w:spacing w:val="-2"/>
          <w:sz w:val="24"/>
        </w:rPr>
        <w:t>деятельности:</w:t>
      </w:r>
    </w:p>
    <w:p w:rsidR="00CC3776" w:rsidRDefault="00CC3776" w:rsidP="003F3846">
      <w:pPr>
        <w:pStyle w:val="a7"/>
        <w:numPr>
          <w:ilvl w:val="2"/>
          <w:numId w:val="1"/>
        </w:numPr>
        <w:tabs>
          <w:tab w:val="left" w:pos="142"/>
          <w:tab w:val="left" w:pos="1108"/>
        </w:tabs>
        <w:spacing w:before="3" w:line="293" w:lineRule="exact"/>
        <w:ind w:left="142" w:hanging="142"/>
        <w:jc w:val="both"/>
        <w:rPr>
          <w:sz w:val="24"/>
        </w:rPr>
      </w:pPr>
      <w:r>
        <w:rPr>
          <w:sz w:val="24"/>
        </w:rPr>
        <w:t>единства воспитательной, образовательной и оздоровительной</w:t>
      </w:r>
      <w:r>
        <w:rPr>
          <w:spacing w:val="-2"/>
          <w:sz w:val="24"/>
        </w:rPr>
        <w:t xml:space="preserve"> работы;</w:t>
      </w:r>
    </w:p>
    <w:p w:rsidR="00CC3776" w:rsidRDefault="00CC3776" w:rsidP="003F3846">
      <w:pPr>
        <w:pStyle w:val="a7"/>
        <w:numPr>
          <w:ilvl w:val="2"/>
          <w:numId w:val="1"/>
        </w:numPr>
        <w:tabs>
          <w:tab w:val="left" w:pos="142"/>
          <w:tab w:val="left" w:pos="1108"/>
        </w:tabs>
        <w:spacing w:line="293" w:lineRule="exact"/>
        <w:ind w:left="142" w:hanging="142"/>
        <w:jc w:val="both"/>
        <w:rPr>
          <w:sz w:val="24"/>
        </w:rPr>
      </w:pPr>
      <w:r>
        <w:rPr>
          <w:sz w:val="24"/>
        </w:rPr>
        <w:t xml:space="preserve">развития национальных и культурно-исторических </w:t>
      </w:r>
      <w:r>
        <w:rPr>
          <w:spacing w:val="-2"/>
          <w:sz w:val="24"/>
        </w:rPr>
        <w:t>традиций;</w:t>
      </w:r>
    </w:p>
    <w:p w:rsidR="00CC3776" w:rsidRDefault="00CC3776" w:rsidP="003F3846">
      <w:pPr>
        <w:pStyle w:val="a7"/>
        <w:numPr>
          <w:ilvl w:val="2"/>
          <w:numId w:val="1"/>
        </w:numPr>
        <w:tabs>
          <w:tab w:val="left" w:pos="142"/>
          <w:tab w:val="left" w:pos="1108"/>
        </w:tabs>
        <w:spacing w:before="2" w:line="293" w:lineRule="exact"/>
        <w:ind w:left="142" w:hanging="142"/>
        <w:jc w:val="both"/>
        <w:rPr>
          <w:sz w:val="24"/>
        </w:rPr>
      </w:pPr>
      <w:r>
        <w:rPr>
          <w:sz w:val="24"/>
        </w:rPr>
        <w:t>учета интересов, возрастных особенностей детей и</w:t>
      </w:r>
      <w:r>
        <w:rPr>
          <w:spacing w:val="-2"/>
          <w:sz w:val="24"/>
        </w:rPr>
        <w:t xml:space="preserve"> подростков;</w:t>
      </w:r>
    </w:p>
    <w:p w:rsidR="00CC3776" w:rsidRDefault="00CC3776" w:rsidP="003F3846">
      <w:pPr>
        <w:pStyle w:val="a7"/>
        <w:numPr>
          <w:ilvl w:val="2"/>
          <w:numId w:val="1"/>
        </w:numPr>
        <w:tabs>
          <w:tab w:val="left" w:pos="142"/>
          <w:tab w:val="left" w:pos="1108"/>
        </w:tabs>
        <w:spacing w:line="291" w:lineRule="exact"/>
        <w:ind w:left="142" w:hanging="142"/>
        <w:jc w:val="both"/>
        <w:rPr>
          <w:sz w:val="24"/>
        </w:rPr>
      </w:pPr>
      <w:r>
        <w:rPr>
          <w:sz w:val="24"/>
        </w:rPr>
        <w:t xml:space="preserve">поддержки инициативы и самостоятельности </w:t>
      </w:r>
      <w:r>
        <w:rPr>
          <w:spacing w:val="-2"/>
          <w:sz w:val="24"/>
        </w:rPr>
        <w:t>воспитанников.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  <w:tab w:val="left" w:pos="9355"/>
        </w:tabs>
        <w:ind w:left="142" w:hanging="142"/>
        <w:jc w:val="both"/>
        <w:rPr>
          <w:sz w:val="24"/>
        </w:rPr>
      </w:pPr>
      <w:r>
        <w:rPr>
          <w:sz w:val="24"/>
        </w:rPr>
        <w:t>Образовательное учреждение самостоятельно определяет программу деятельности, распорядок дня, организацию самоуправления.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</w:tabs>
        <w:ind w:left="142" w:hanging="142"/>
        <w:jc w:val="both"/>
        <w:rPr>
          <w:sz w:val="24"/>
        </w:rPr>
      </w:pPr>
      <w:r>
        <w:rPr>
          <w:sz w:val="24"/>
        </w:rPr>
        <w:t>Площадка функционирует в период каникул по сменам в соответствии с настоящим положением образовательного учреждения.</w:t>
      </w:r>
    </w:p>
    <w:p w:rsidR="00CC3776" w:rsidRDefault="00CC3776" w:rsidP="003F3846">
      <w:pPr>
        <w:pStyle w:val="a7"/>
        <w:numPr>
          <w:ilvl w:val="1"/>
          <w:numId w:val="1"/>
        </w:numPr>
        <w:tabs>
          <w:tab w:val="left" w:pos="142"/>
        </w:tabs>
        <w:ind w:left="142" w:hanging="142"/>
        <w:jc w:val="both"/>
        <w:rPr>
          <w:sz w:val="24"/>
        </w:rPr>
      </w:pPr>
      <w:r>
        <w:rPr>
          <w:sz w:val="24"/>
        </w:rPr>
        <w:t>Общее руководство площадкой осуществляет руководитель площадки, назначенный приказом директора образовательного учреждения.</w:t>
      </w:r>
    </w:p>
    <w:p w:rsidR="00CC3776" w:rsidRDefault="00CC3776" w:rsidP="003F3846">
      <w:pPr>
        <w:pStyle w:val="a7"/>
        <w:numPr>
          <w:ilvl w:val="1"/>
          <w:numId w:val="3"/>
        </w:numPr>
        <w:tabs>
          <w:tab w:val="left" w:pos="142"/>
        </w:tabs>
        <w:ind w:left="142" w:hanging="142"/>
        <w:jc w:val="both"/>
        <w:rPr>
          <w:sz w:val="24"/>
        </w:rPr>
      </w:pPr>
      <w:r>
        <w:rPr>
          <w:sz w:val="24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3F3846" w:rsidRDefault="003F3846" w:rsidP="003F38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776" w:rsidRPr="00CC3776" w:rsidRDefault="00CC3776" w:rsidP="003F38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CC3776">
        <w:rPr>
          <w:rFonts w:ascii="Times New Roman" w:hAnsi="Times New Roman" w:cs="Times New Roman"/>
          <w:b/>
          <w:sz w:val="24"/>
          <w:szCs w:val="24"/>
        </w:rPr>
        <w:t>ФУНКЦИИ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776">
        <w:rPr>
          <w:rFonts w:ascii="Times New Roman" w:hAnsi="Times New Roman" w:cs="Times New Roman"/>
          <w:b/>
          <w:spacing w:val="-2"/>
          <w:sz w:val="24"/>
          <w:szCs w:val="24"/>
        </w:rPr>
        <w:t>ПЛОЩАДКИ</w:t>
      </w:r>
    </w:p>
    <w:p w:rsidR="00CC3776" w:rsidRPr="00CC3776" w:rsidRDefault="003F3846" w:rsidP="003F3846">
      <w:pPr>
        <w:pStyle w:val="a7"/>
        <w:numPr>
          <w:ilvl w:val="1"/>
          <w:numId w:val="4"/>
        </w:numPr>
        <w:ind w:left="0" w:right="351" w:hanging="142"/>
        <w:jc w:val="both"/>
        <w:rPr>
          <w:sz w:val="24"/>
        </w:rPr>
      </w:pPr>
      <w:r>
        <w:rPr>
          <w:sz w:val="24"/>
        </w:rPr>
        <w:t xml:space="preserve">                  </w:t>
      </w:r>
      <w:r w:rsidR="00CC3776" w:rsidRPr="00CC3776">
        <w:rPr>
          <w:sz w:val="24"/>
        </w:rPr>
        <w:t>Организация</w:t>
      </w:r>
      <w:r w:rsidR="00CC3776">
        <w:rPr>
          <w:sz w:val="24"/>
        </w:rPr>
        <w:t xml:space="preserve"> </w:t>
      </w:r>
      <w:r w:rsidR="00CC3776" w:rsidRPr="00CC3776">
        <w:rPr>
          <w:sz w:val="24"/>
        </w:rPr>
        <w:t>и проведение оздоровительных, физкультурных,</w:t>
      </w:r>
      <w:r w:rsidR="00CC3776">
        <w:rPr>
          <w:sz w:val="24"/>
        </w:rPr>
        <w:t xml:space="preserve"> </w:t>
      </w:r>
      <w:r w:rsidR="00CC3776" w:rsidRPr="00CC3776">
        <w:rPr>
          <w:sz w:val="24"/>
        </w:rPr>
        <w:t>трудовых мероприятий, пребывания на свежем воздухе.</w:t>
      </w:r>
    </w:p>
    <w:p w:rsidR="00CC3776" w:rsidRPr="00CC3776" w:rsidRDefault="00CC3776" w:rsidP="003F3846">
      <w:pPr>
        <w:pStyle w:val="a7"/>
        <w:numPr>
          <w:ilvl w:val="1"/>
          <w:numId w:val="4"/>
        </w:numPr>
        <w:tabs>
          <w:tab w:val="left" w:pos="3523"/>
        </w:tabs>
        <w:ind w:left="0" w:hanging="142"/>
        <w:jc w:val="both"/>
        <w:rPr>
          <w:sz w:val="24"/>
        </w:rPr>
      </w:pPr>
      <w:r w:rsidRPr="00CC3776">
        <w:rPr>
          <w:sz w:val="24"/>
        </w:rPr>
        <w:t>Организация</w:t>
      </w:r>
      <w:r>
        <w:rPr>
          <w:sz w:val="24"/>
        </w:rPr>
        <w:t xml:space="preserve"> </w:t>
      </w:r>
      <w:r w:rsidRPr="00CC3776">
        <w:rPr>
          <w:spacing w:val="-2"/>
          <w:sz w:val="24"/>
        </w:rPr>
        <w:t>культурных</w:t>
      </w:r>
      <w:r w:rsidRPr="00CC3776">
        <w:rPr>
          <w:sz w:val="24"/>
        </w:rPr>
        <w:tab/>
      </w:r>
      <w:r w:rsidRPr="00CC3776">
        <w:rPr>
          <w:spacing w:val="-2"/>
          <w:sz w:val="24"/>
        </w:rPr>
        <w:t>мероприятий.</w:t>
      </w:r>
    </w:p>
    <w:p w:rsidR="00CC3776" w:rsidRPr="00CC3776" w:rsidRDefault="00CC3776" w:rsidP="003F3846">
      <w:pPr>
        <w:pStyle w:val="a7"/>
        <w:numPr>
          <w:ilvl w:val="1"/>
          <w:numId w:val="4"/>
        </w:numPr>
        <w:ind w:left="0" w:hanging="142"/>
        <w:jc w:val="both"/>
        <w:rPr>
          <w:sz w:val="24"/>
        </w:rPr>
      </w:pPr>
      <w:r w:rsidRPr="00CC3776">
        <w:rPr>
          <w:sz w:val="24"/>
        </w:rPr>
        <w:t>Организация</w:t>
      </w:r>
      <w:r>
        <w:rPr>
          <w:sz w:val="24"/>
        </w:rPr>
        <w:t xml:space="preserve"> </w:t>
      </w:r>
      <w:r w:rsidRPr="00CC3776">
        <w:rPr>
          <w:sz w:val="24"/>
        </w:rPr>
        <w:t>экскурсий,</w:t>
      </w:r>
      <w:r>
        <w:rPr>
          <w:sz w:val="24"/>
        </w:rPr>
        <w:t xml:space="preserve"> </w:t>
      </w:r>
      <w:r w:rsidRPr="00CC3776">
        <w:rPr>
          <w:sz w:val="24"/>
        </w:rPr>
        <w:t>игр,</w:t>
      </w:r>
      <w:r>
        <w:rPr>
          <w:sz w:val="24"/>
        </w:rPr>
        <w:t xml:space="preserve"> </w:t>
      </w:r>
      <w:r w:rsidRPr="00CC3776">
        <w:rPr>
          <w:sz w:val="24"/>
        </w:rPr>
        <w:t>занятий</w:t>
      </w:r>
      <w:r>
        <w:rPr>
          <w:sz w:val="24"/>
        </w:rPr>
        <w:t xml:space="preserve"> </w:t>
      </w:r>
      <w:r w:rsidRPr="00CC3776">
        <w:rPr>
          <w:sz w:val="24"/>
        </w:rPr>
        <w:t>в</w:t>
      </w:r>
      <w:r>
        <w:rPr>
          <w:sz w:val="24"/>
        </w:rPr>
        <w:t xml:space="preserve"> </w:t>
      </w:r>
      <w:r w:rsidRPr="00CC3776">
        <w:rPr>
          <w:sz w:val="24"/>
        </w:rPr>
        <w:t>творческих</w:t>
      </w:r>
      <w:r>
        <w:rPr>
          <w:sz w:val="24"/>
        </w:rPr>
        <w:t xml:space="preserve"> </w:t>
      </w:r>
      <w:r w:rsidRPr="00CC3776">
        <w:rPr>
          <w:spacing w:val="-2"/>
          <w:sz w:val="24"/>
        </w:rPr>
        <w:t>объединениях.</w:t>
      </w:r>
    </w:p>
    <w:p w:rsidR="00CC3776" w:rsidRPr="00CC3776" w:rsidRDefault="00CC3776" w:rsidP="003F3846">
      <w:pPr>
        <w:pStyle w:val="a7"/>
        <w:numPr>
          <w:ilvl w:val="1"/>
          <w:numId w:val="4"/>
        </w:numPr>
        <w:ind w:left="0" w:hanging="142"/>
        <w:jc w:val="both"/>
        <w:rPr>
          <w:sz w:val="24"/>
        </w:rPr>
      </w:pPr>
      <w:r w:rsidRPr="00CC3776">
        <w:rPr>
          <w:sz w:val="24"/>
        </w:rPr>
        <w:t>Создание</w:t>
      </w:r>
      <w:r>
        <w:rPr>
          <w:sz w:val="24"/>
        </w:rPr>
        <w:t xml:space="preserve"> </w:t>
      </w:r>
      <w:r w:rsidRPr="00CC3776">
        <w:rPr>
          <w:sz w:val="24"/>
        </w:rPr>
        <w:t>условий,</w:t>
      </w:r>
      <w:r>
        <w:rPr>
          <w:sz w:val="24"/>
        </w:rPr>
        <w:t xml:space="preserve"> </w:t>
      </w:r>
      <w:r w:rsidRPr="00CC3776">
        <w:rPr>
          <w:sz w:val="24"/>
        </w:rPr>
        <w:t>обеспечивающих</w:t>
      </w:r>
      <w:r>
        <w:rPr>
          <w:sz w:val="24"/>
        </w:rPr>
        <w:t xml:space="preserve"> </w:t>
      </w:r>
      <w:r w:rsidRPr="00CC3776">
        <w:rPr>
          <w:sz w:val="24"/>
        </w:rPr>
        <w:t>безопасность</w:t>
      </w:r>
      <w:r>
        <w:rPr>
          <w:sz w:val="24"/>
        </w:rPr>
        <w:t xml:space="preserve"> </w:t>
      </w:r>
      <w:r w:rsidRPr="00CC3776">
        <w:rPr>
          <w:sz w:val="24"/>
        </w:rPr>
        <w:t>и</w:t>
      </w:r>
      <w:r>
        <w:rPr>
          <w:sz w:val="24"/>
        </w:rPr>
        <w:t xml:space="preserve"> </w:t>
      </w:r>
      <w:r w:rsidRPr="00CC3776">
        <w:rPr>
          <w:sz w:val="24"/>
        </w:rPr>
        <w:t>здоровье</w:t>
      </w:r>
      <w:r w:rsidRPr="00CC3776">
        <w:rPr>
          <w:spacing w:val="-2"/>
          <w:sz w:val="24"/>
        </w:rPr>
        <w:t xml:space="preserve"> детей.</w:t>
      </w:r>
    </w:p>
    <w:p w:rsidR="00CC3776" w:rsidRPr="00CC3776" w:rsidRDefault="00CC3776" w:rsidP="003F3846">
      <w:pPr>
        <w:pStyle w:val="a7"/>
        <w:numPr>
          <w:ilvl w:val="1"/>
          <w:numId w:val="4"/>
        </w:numPr>
        <w:ind w:left="0" w:hanging="142"/>
        <w:jc w:val="both"/>
        <w:rPr>
          <w:sz w:val="24"/>
        </w:rPr>
      </w:pPr>
      <w:r w:rsidRPr="00CC3776">
        <w:rPr>
          <w:sz w:val="24"/>
        </w:rPr>
        <w:t>Иные</w:t>
      </w:r>
      <w:r>
        <w:rPr>
          <w:sz w:val="24"/>
        </w:rPr>
        <w:t xml:space="preserve"> </w:t>
      </w:r>
      <w:r w:rsidRPr="00CC3776">
        <w:rPr>
          <w:sz w:val="24"/>
        </w:rPr>
        <w:t>функции,</w:t>
      </w:r>
      <w:r>
        <w:rPr>
          <w:sz w:val="24"/>
        </w:rPr>
        <w:t xml:space="preserve"> </w:t>
      </w:r>
      <w:r w:rsidRPr="00CC3776">
        <w:rPr>
          <w:sz w:val="24"/>
        </w:rPr>
        <w:t>в</w:t>
      </w:r>
      <w:r>
        <w:rPr>
          <w:sz w:val="24"/>
        </w:rPr>
        <w:t xml:space="preserve"> </w:t>
      </w:r>
      <w:r w:rsidRPr="00CC3776">
        <w:rPr>
          <w:sz w:val="24"/>
        </w:rPr>
        <w:t>соответствии</w:t>
      </w:r>
      <w:r>
        <w:rPr>
          <w:sz w:val="24"/>
        </w:rPr>
        <w:t xml:space="preserve"> </w:t>
      </w:r>
      <w:r w:rsidRPr="00CC3776">
        <w:rPr>
          <w:sz w:val="24"/>
        </w:rPr>
        <w:t>с</w:t>
      </w:r>
      <w:r>
        <w:rPr>
          <w:sz w:val="24"/>
        </w:rPr>
        <w:t xml:space="preserve"> </w:t>
      </w:r>
      <w:r w:rsidRPr="00CC3776">
        <w:rPr>
          <w:sz w:val="24"/>
        </w:rPr>
        <w:t>возложенными</w:t>
      </w:r>
      <w:r>
        <w:rPr>
          <w:sz w:val="24"/>
        </w:rPr>
        <w:t xml:space="preserve"> </w:t>
      </w:r>
      <w:r w:rsidRPr="00CC3776">
        <w:rPr>
          <w:spacing w:val="-2"/>
          <w:sz w:val="24"/>
        </w:rPr>
        <w:t>задачами.</w:t>
      </w:r>
    </w:p>
    <w:p w:rsidR="00CC3776" w:rsidRPr="00CC3776" w:rsidRDefault="00CC3776" w:rsidP="003F3846">
      <w:pPr>
        <w:pStyle w:val="a7"/>
        <w:numPr>
          <w:ilvl w:val="1"/>
          <w:numId w:val="4"/>
        </w:numPr>
        <w:ind w:left="0" w:hanging="142"/>
        <w:jc w:val="both"/>
        <w:rPr>
          <w:sz w:val="24"/>
        </w:rPr>
      </w:pPr>
    </w:p>
    <w:p w:rsidR="00CC3776" w:rsidRPr="00CC3776" w:rsidRDefault="00CC3776" w:rsidP="003F3846">
      <w:pPr>
        <w:pStyle w:val="11"/>
        <w:tabs>
          <w:tab w:val="left" w:pos="3373"/>
        </w:tabs>
        <w:jc w:val="both"/>
        <w:rPr>
          <w:b/>
        </w:rPr>
      </w:pPr>
      <w:r>
        <w:rPr>
          <w:b/>
        </w:rPr>
        <w:t>5.</w:t>
      </w:r>
      <w:r w:rsidRPr="00CC3776">
        <w:rPr>
          <w:b/>
        </w:rPr>
        <w:t>ДОКУМЕНТАЦИЯ</w:t>
      </w:r>
      <w:r w:rsidR="00BF3AD6">
        <w:rPr>
          <w:b/>
        </w:rPr>
        <w:t xml:space="preserve"> </w:t>
      </w:r>
      <w:r w:rsidRPr="00CC3776">
        <w:rPr>
          <w:b/>
          <w:spacing w:val="-2"/>
        </w:rPr>
        <w:t>ПЛОЩАДКИ</w:t>
      </w:r>
    </w:p>
    <w:p w:rsidR="00CC3776" w:rsidRDefault="00CC3776" w:rsidP="003F3846">
      <w:pPr>
        <w:pStyle w:val="a7"/>
        <w:tabs>
          <w:tab w:val="left" w:pos="-142"/>
        </w:tabs>
        <w:ind w:left="0" w:firstLine="0"/>
        <w:jc w:val="both"/>
        <w:rPr>
          <w:sz w:val="24"/>
        </w:rPr>
      </w:pPr>
      <w:r>
        <w:rPr>
          <w:sz w:val="24"/>
        </w:rPr>
        <w:t>Положение о тематической</w:t>
      </w:r>
      <w:r>
        <w:rPr>
          <w:spacing w:val="-2"/>
          <w:sz w:val="24"/>
        </w:rPr>
        <w:t xml:space="preserve"> площадке.</w:t>
      </w:r>
    </w:p>
    <w:p w:rsidR="00CC3776" w:rsidRDefault="00CC3776" w:rsidP="003F3846">
      <w:pPr>
        <w:pStyle w:val="a7"/>
        <w:tabs>
          <w:tab w:val="left" w:pos="-142"/>
        </w:tabs>
        <w:ind w:left="0" w:firstLine="0"/>
        <w:jc w:val="both"/>
        <w:rPr>
          <w:sz w:val="24"/>
        </w:rPr>
      </w:pPr>
      <w:r>
        <w:rPr>
          <w:sz w:val="24"/>
        </w:rPr>
        <w:t>Приказ об организации работы площадки в текущем учебном</w:t>
      </w:r>
      <w:r>
        <w:rPr>
          <w:spacing w:val="-2"/>
          <w:sz w:val="24"/>
        </w:rPr>
        <w:t xml:space="preserve"> году.</w:t>
      </w:r>
    </w:p>
    <w:p w:rsidR="00CC3776" w:rsidRDefault="00CC3776" w:rsidP="003F3846">
      <w:pPr>
        <w:pStyle w:val="a7"/>
        <w:tabs>
          <w:tab w:val="left" w:pos="-142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 xml:space="preserve">Программа (план) работы </w:t>
      </w:r>
      <w:r>
        <w:rPr>
          <w:spacing w:val="-2"/>
          <w:sz w:val="24"/>
        </w:rPr>
        <w:t>площадки.</w:t>
      </w:r>
    </w:p>
    <w:p w:rsidR="00CC3776" w:rsidRDefault="00CC3776" w:rsidP="003F3846">
      <w:pPr>
        <w:pStyle w:val="a7"/>
        <w:tabs>
          <w:tab w:val="left" w:pos="-142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Журнал учета </w:t>
      </w:r>
      <w:r>
        <w:rPr>
          <w:spacing w:val="-2"/>
          <w:sz w:val="24"/>
        </w:rPr>
        <w:t>посещаемости.</w:t>
      </w:r>
    </w:p>
    <w:p w:rsidR="003F3846" w:rsidRPr="003F3846" w:rsidRDefault="00CC3776" w:rsidP="003F3846">
      <w:pPr>
        <w:pStyle w:val="a7"/>
        <w:tabs>
          <w:tab w:val="left" w:pos="-142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Заявления от родителей (законных представителей) учащихся в возрасте 7-16 лет </w:t>
      </w:r>
      <w:r>
        <w:rPr>
          <w:spacing w:val="-2"/>
          <w:sz w:val="24"/>
        </w:rPr>
        <w:t>школы.</w:t>
      </w:r>
    </w:p>
    <w:p w:rsidR="003F3846" w:rsidRPr="003F3846" w:rsidRDefault="003F3846">
      <w:pPr>
        <w:pStyle w:val="a7"/>
        <w:numPr>
          <w:ilvl w:val="1"/>
          <w:numId w:val="4"/>
        </w:numPr>
        <w:tabs>
          <w:tab w:val="left" w:pos="-142"/>
        </w:tabs>
        <w:ind w:left="0" w:firstLine="0"/>
        <w:jc w:val="both"/>
        <w:rPr>
          <w:sz w:val="24"/>
        </w:rPr>
      </w:pPr>
    </w:p>
    <w:sectPr w:rsidR="003F3846" w:rsidRPr="003F3846" w:rsidSect="003F38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44B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1">
    <w:nsid w:val="12310E13"/>
    <w:multiLevelType w:val="hybridMultilevel"/>
    <w:tmpl w:val="64347348"/>
    <w:lvl w:ilvl="0" w:tplc="F322E74C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abstractNum w:abstractNumId="2">
    <w:nsid w:val="4B81665D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6314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2369"/>
        </w:tabs>
      </w:pPr>
    </w:lvl>
    <w:lvl w:ilvl="2" w:tplc="5B9E1ACE">
      <w:numFmt w:val="bullet"/>
      <w:lvlText w:val=""/>
      <w:lvlJc w:val="left"/>
      <w:pPr>
        <w:ind w:left="31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7796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8539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9283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10026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10770" w:hanging="361"/>
      </w:pPr>
      <w:rPr>
        <w:rFonts w:hint="default"/>
        <w:lang w:val="ru-RU" w:eastAsia="en-US" w:bidi="ar-SA"/>
      </w:rPr>
    </w:lvl>
  </w:abstractNum>
  <w:abstractNum w:abstractNumId="3">
    <w:nsid w:val="62CE3A5F"/>
    <w:multiLevelType w:val="hybridMultilevel"/>
    <w:tmpl w:val="D2A80A60"/>
    <w:lvl w:ilvl="0" w:tplc="60D2DBAA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4037AE">
      <w:numFmt w:val="none"/>
      <w:lvlText w:val=""/>
      <w:lvlJc w:val="left"/>
      <w:pPr>
        <w:tabs>
          <w:tab w:val="num" w:pos="360"/>
        </w:tabs>
      </w:pPr>
    </w:lvl>
    <w:lvl w:ilvl="2" w:tplc="5B9E1A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4AC4AE">
      <w:numFmt w:val="bullet"/>
      <w:lvlText w:val="•"/>
      <w:lvlJc w:val="left"/>
      <w:pPr>
        <w:ind w:left="5043" w:hanging="361"/>
      </w:pPr>
      <w:rPr>
        <w:rFonts w:hint="default"/>
        <w:lang w:val="ru-RU" w:eastAsia="en-US" w:bidi="ar-SA"/>
      </w:rPr>
    </w:lvl>
    <w:lvl w:ilvl="4" w:tplc="C122EF2C">
      <w:numFmt w:val="bullet"/>
      <w:lvlText w:val="•"/>
      <w:lvlJc w:val="left"/>
      <w:pPr>
        <w:ind w:left="5787" w:hanging="361"/>
      </w:pPr>
      <w:rPr>
        <w:rFonts w:hint="default"/>
        <w:lang w:val="ru-RU" w:eastAsia="en-US" w:bidi="ar-SA"/>
      </w:rPr>
    </w:lvl>
    <w:lvl w:ilvl="5" w:tplc="33908DC4">
      <w:numFmt w:val="bullet"/>
      <w:lvlText w:val="•"/>
      <w:lvlJc w:val="left"/>
      <w:pPr>
        <w:ind w:left="6530" w:hanging="361"/>
      </w:pPr>
      <w:rPr>
        <w:rFonts w:hint="default"/>
        <w:lang w:val="ru-RU" w:eastAsia="en-US" w:bidi="ar-SA"/>
      </w:rPr>
    </w:lvl>
    <w:lvl w:ilvl="6" w:tplc="16BA20B4">
      <w:numFmt w:val="bullet"/>
      <w:lvlText w:val="•"/>
      <w:lvlJc w:val="left"/>
      <w:pPr>
        <w:ind w:left="7274" w:hanging="361"/>
      </w:pPr>
      <w:rPr>
        <w:rFonts w:hint="default"/>
        <w:lang w:val="ru-RU" w:eastAsia="en-US" w:bidi="ar-SA"/>
      </w:rPr>
    </w:lvl>
    <w:lvl w:ilvl="7" w:tplc="F3661A26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A0C88F6E">
      <w:numFmt w:val="bullet"/>
      <w:lvlText w:val="•"/>
      <w:lvlJc w:val="left"/>
      <w:pPr>
        <w:ind w:left="8761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3776"/>
    <w:rsid w:val="001344F0"/>
    <w:rsid w:val="003F3846"/>
    <w:rsid w:val="00BF3AD6"/>
    <w:rsid w:val="00C92286"/>
    <w:rsid w:val="00CC3776"/>
    <w:rsid w:val="00E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3776"/>
    <w:pPr>
      <w:widowControl w:val="0"/>
      <w:autoSpaceDE w:val="0"/>
      <w:autoSpaceDN w:val="0"/>
      <w:spacing w:after="0" w:line="240" w:lineRule="auto"/>
      <w:ind w:left="684" w:hanging="56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C377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CC3776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CC3776"/>
    <w:pPr>
      <w:widowControl w:val="0"/>
      <w:autoSpaceDE w:val="0"/>
      <w:autoSpaceDN w:val="0"/>
      <w:spacing w:after="0" w:line="240" w:lineRule="auto"/>
      <w:ind w:left="47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CC37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CC3776"/>
    <w:pPr>
      <w:widowControl w:val="0"/>
      <w:autoSpaceDE w:val="0"/>
      <w:autoSpaceDN w:val="0"/>
      <w:spacing w:after="0" w:line="240" w:lineRule="auto"/>
      <w:ind w:left="684" w:hanging="56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C3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F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CBEB623DFD4858AB53AD4539CE2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66F2C-DAD1-49B4-B17F-B1C8007202CB}"/>
      </w:docPartPr>
      <w:docPartBody>
        <w:p w:rsidR="00000000" w:rsidRDefault="00B46341" w:rsidP="00B46341">
          <w:pPr>
            <w:pStyle w:val="4BCBEB623DFD4858AB53AD4539CE223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41"/>
    <w:rsid w:val="00A718AA"/>
    <w:rsid w:val="00B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341"/>
  </w:style>
  <w:style w:type="paragraph" w:customStyle="1" w:styleId="4BCBEB623DFD4858AB53AD4539CE223A">
    <w:name w:val="4BCBEB623DFD4858AB53AD4539CE223A"/>
    <w:rsid w:val="00B463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341"/>
  </w:style>
  <w:style w:type="paragraph" w:customStyle="1" w:styleId="4BCBEB623DFD4858AB53AD4539CE223A">
    <w:name w:val="4BCBEB623DFD4858AB53AD4539CE223A"/>
    <w:rsid w:val="00B46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Новосельская СШ</dc:creator>
  <cp:keywords/>
  <dc:description/>
  <cp:lastModifiedBy>admin</cp:lastModifiedBy>
  <cp:revision>6</cp:revision>
  <dcterms:created xsi:type="dcterms:W3CDTF">2024-05-15T05:02:00Z</dcterms:created>
  <dcterms:modified xsi:type="dcterms:W3CDTF">2025-12-17T06:42:00Z</dcterms:modified>
</cp:coreProperties>
</file>