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21A" w:rsidRPr="001B6904" w:rsidRDefault="004A621A" w:rsidP="004A621A">
      <w:pPr>
        <w:spacing w:after="0" w:line="240" w:lineRule="auto"/>
        <w:rPr>
          <w:rFonts w:ascii="Times New Roman" w:eastAsia="Times New Roman" w:hAnsi="Times New Roman" w:cs="Times New Roman"/>
          <w:sz w:val="24"/>
          <w:szCs w:val="24"/>
          <w:lang w:eastAsia="ru-RU"/>
        </w:rPr>
      </w:pPr>
    </w:p>
    <w:tbl>
      <w:tblPr>
        <w:tblW w:w="9781" w:type="dxa"/>
        <w:tblCellMar>
          <w:top w:w="15" w:type="dxa"/>
          <w:left w:w="15" w:type="dxa"/>
          <w:bottom w:w="15" w:type="dxa"/>
          <w:right w:w="15" w:type="dxa"/>
        </w:tblCellMar>
        <w:tblLook w:val="04A0"/>
      </w:tblPr>
      <w:tblGrid>
        <w:gridCol w:w="4820"/>
        <w:gridCol w:w="4961"/>
      </w:tblGrid>
      <w:tr w:rsidR="004A621A" w:rsidRPr="001B6904" w:rsidTr="004A621A">
        <w:tc>
          <w:tcPr>
            <w:tcW w:w="4820" w:type="dxa"/>
            <w:tcMar>
              <w:top w:w="15" w:type="dxa"/>
              <w:left w:w="0" w:type="dxa"/>
              <w:bottom w:w="15" w:type="dxa"/>
              <w:right w:w="15" w:type="dxa"/>
            </w:tcMar>
            <w:hideMark/>
          </w:tcPr>
          <w:p w:rsidR="004A621A" w:rsidRPr="001B6904" w:rsidRDefault="004A621A" w:rsidP="00AD2705">
            <w:pPr>
              <w:spacing w:after="0" w:line="240" w:lineRule="auto"/>
              <w:rPr>
                <w:rFonts w:ascii="Times New Roman" w:eastAsia="Times New Roman" w:hAnsi="Times New Roman" w:cs="Times New Roman"/>
                <w:sz w:val="24"/>
                <w:szCs w:val="24"/>
                <w:lang w:eastAsia="ru-RU"/>
              </w:rPr>
            </w:pPr>
            <w:r w:rsidRPr="001B6904">
              <w:rPr>
                <w:rFonts w:ascii="Times New Roman" w:eastAsia="Times New Roman" w:hAnsi="Times New Roman" w:cs="Times New Roman"/>
                <w:b/>
                <w:sz w:val="24"/>
                <w:szCs w:val="24"/>
                <w:lang w:eastAsia="ru-RU"/>
              </w:rPr>
              <w:t>СОГЛАСОВАНО</w:t>
            </w:r>
            <w:r w:rsidRPr="001B6904">
              <w:rPr>
                <w:rFonts w:ascii="Times New Roman" w:eastAsia="Times New Roman" w:hAnsi="Times New Roman" w:cs="Times New Roman"/>
                <w:sz w:val="24"/>
                <w:szCs w:val="24"/>
                <w:lang w:eastAsia="ru-RU"/>
              </w:rPr>
              <w:br/>
              <w:t>Педагогическим советом</w:t>
            </w:r>
            <w:r w:rsidRPr="001B6904">
              <w:rPr>
                <w:rFonts w:ascii="Times New Roman" w:eastAsia="Times New Roman" w:hAnsi="Times New Roman" w:cs="Times New Roman"/>
                <w:sz w:val="24"/>
                <w:szCs w:val="24"/>
                <w:lang w:eastAsia="ru-RU"/>
              </w:rPr>
              <w:br/>
              <w:t>МБОУ «</w:t>
            </w:r>
            <w:proofErr w:type="spellStart"/>
            <w:r w:rsidRPr="001B6904">
              <w:rPr>
                <w:rFonts w:ascii="Times New Roman" w:eastAsia="Times New Roman" w:hAnsi="Times New Roman" w:cs="Times New Roman"/>
                <w:sz w:val="24"/>
                <w:szCs w:val="24"/>
                <w:lang w:eastAsia="ru-RU"/>
              </w:rPr>
              <w:t>Новосельская</w:t>
            </w:r>
            <w:proofErr w:type="spellEnd"/>
            <w:r w:rsidRPr="001B6904">
              <w:rPr>
                <w:rFonts w:ascii="Times New Roman" w:eastAsia="Times New Roman" w:hAnsi="Times New Roman" w:cs="Times New Roman"/>
                <w:sz w:val="24"/>
                <w:szCs w:val="24"/>
                <w:lang w:eastAsia="ru-RU"/>
              </w:rPr>
              <w:t xml:space="preserve"> СШ им. И. </w:t>
            </w:r>
            <w:proofErr w:type="spellStart"/>
            <w:r w:rsidRPr="001B6904">
              <w:rPr>
                <w:rFonts w:ascii="Times New Roman" w:eastAsia="Times New Roman" w:hAnsi="Times New Roman" w:cs="Times New Roman"/>
                <w:sz w:val="24"/>
                <w:szCs w:val="24"/>
                <w:lang w:eastAsia="ru-RU"/>
              </w:rPr>
              <w:t>Жудова</w:t>
            </w:r>
            <w:proofErr w:type="spellEnd"/>
            <w:r w:rsidRPr="001B6904">
              <w:rPr>
                <w:rFonts w:ascii="Times New Roman" w:eastAsia="Times New Roman" w:hAnsi="Times New Roman" w:cs="Times New Roman"/>
                <w:sz w:val="24"/>
                <w:szCs w:val="24"/>
                <w:lang w:eastAsia="ru-RU"/>
              </w:rPr>
              <w:t>»</w:t>
            </w:r>
            <w:r w:rsidRPr="001B6904">
              <w:rPr>
                <w:rFonts w:ascii="Times New Roman" w:eastAsia="Times New Roman" w:hAnsi="Times New Roman" w:cs="Times New Roman"/>
                <w:sz w:val="24"/>
                <w:szCs w:val="24"/>
                <w:lang w:eastAsia="ru-RU"/>
              </w:rPr>
              <w:br/>
              <w:t>(протокол от </w:t>
            </w:r>
            <w:r>
              <w:rPr>
                <w:rFonts w:ascii="Times New Roman" w:eastAsia="Times New Roman" w:hAnsi="Times New Roman" w:cs="Times New Roman"/>
                <w:sz w:val="24"/>
                <w:szCs w:val="24"/>
                <w:lang w:eastAsia="ru-RU"/>
              </w:rPr>
              <w:t>28.03.202</w:t>
            </w:r>
            <w:r w:rsidR="00AD2705">
              <w:rPr>
                <w:rFonts w:ascii="Times New Roman" w:eastAsia="Times New Roman" w:hAnsi="Times New Roman" w:cs="Times New Roman"/>
                <w:sz w:val="24"/>
                <w:szCs w:val="24"/>
                <w:lang w:eastAsia="ru-RU"/>
              </w:rPr>
              <w:t xml:space="preserve">5 </w:t>
            </w:r>
            <w:r w:rsidRPr="001B6904">
              <w:rPr>
                <w:rFonts w:ascii="Times New Roman" w:eastAsia="Times New Roman" w:hAnsi="Times New Roman" w:cs="Times New Roman"/>
                <w:sz w:val="24"/>
                <w:szCs w:val="24"/>
                <w:lang w:eastAsia="ru-RU"/>
              </w:rPr>
              <w:t> № </w:t>
            </w:r>
            <w:r>
              <w:rPr>
                <w:rFonts w:ascii="Times New Roman" w:eastAsia="Times New Roman" w:hAnsi="Times New Roman" w:cs="Times New Roman"/>
                <w:sz w:val="24"/>
                <w:szCs w:val="24"/>
                <w:lang w:eastAsia="ru-RU"/>
              </w:rPr>
              <w:t>4</w:t>
            </w:r>
            <w:r w:rsidRPr="001B6904">
              <w:rPr>
                <w:rFonts w:ascii="Times New Roman" w:eastAsia="Times New Roman" w:hAnsi="Times New Roman" w:cs="Times New Roman"/>
                <w:sz w:val="24"/>
                <w:szCs w:val="24"/>
                <w:lang w:eastAsia="ru-RU"/>
              </w:rPr>
              <w:t>)</w:t>
            </w:r>
          </w:p>
        </w:tc>
        <w:tc>
          <w:tcPr>
            <w:tcW w:w="4961" w:type="dxa"/>
            <w:tcMar>
              <w:top w:w="15" w:type="dxa"/>
              <w:left w:w="0" w:type="dxa"/>
              <w:bottom w:w="15" w:type="dxa"/>
              <w:right w:w="15" w:type="dxa"/>
            </w:tcMar>
            <w:hideMark/>
          </w:tcPr>
          <w:p w:rsidR="004A621A" w:rsidRPr="001B6904" w:rsidRDefault="004A621A" w:rsidP="004C09E0">
            <w:pPr>
              <w:spacing w:after="0" w:line="240" w:lineRule="auto"/>
              <w:rPr>
                <w:rFonts w:ascii="Times New Roman" w:eastAsia="Times New Roman" w:hAnsi="Times New Roman" w:cs="Times New Roman"/>
                <w:sz w:val="24"/>
                <w:szCs w:val="24"/>
                <w:lang w:eastAsia="ru-RU"/>
              </w:rPr>
            </w:pPr>
            <w:r w:rsidRPr="001B6904">
              <w:rPr>
                <w:rFonts w:ascii="Times New Roman" w:eastAsia="Times New Roman" w:hAnsi="Times New Roman" w:cs="Times New Roman"/>
                <w:b/>
                <w:sz w:val="24"/>
                <w:szCs w:val="24"/>
                <w:lang w:eastAsia="ru-RU"/>
              </w:rPr>
              <w:t>УТВЕРЖДЕНО</w:t>
            </w:r>
            <w:r w:rsidRPr="001B6904">
              <w:rPr>
                <w:rFonts w:ascii="Times New Roman" w:eastAsia="Times New Roman" w:hAnsi="Times New Roman" w:cs="Times New Roman"/>
                <w:b/>
                <w:sz w:val="24"/>
                <w:szCs w:val="24"/>
                <w:lang w:eastAsia="ru-RU"/>
              </w:rPr>
              <w:br/>
            </w:r>
            <w:r w:rsidRPr="001B6904">
              <w:rPr>
                <w:rFonts w:ascii="Times New Roman" w:eastAsia="Times New Roman" w:hAnsi="Times New Roman" w:cs="Times New Roman"/>
                <w:sz w:val="24"/>
                <w:szCs w:val="24"/>
                <w:lang w:eastAsia="ru-RU"/>
              </w:rPr>
              <w:t>приказом МБОУ «</w:t>
            </w:r>
            <w:proofErr w:type="spellStart"/>
            <w:r w:rsidRPr="001B6904">
              <w:rPr>
                <w:rFonts w:ascii="Times New Roman" w:eastAsia="Times New Roman" w:hAnsi="Times New Roman" w:cs="Times New Roman"/>
                <w:sz w:val="24"/>
                <w:szCs w:val="24"/>
                <w:lang w:eastAsia="ru-RU"/>
              </w:rPr>
              <w:t>Новосельская</w:t>
            </w:r>
            <w:proofErr w:type="spellEnd"/>
            <w:r w:rsidRPr="001B6904">
              <w:rPr>
                <w:rFonts w:ascii="Times New Roman" w:eastAsia="Times New Roman" w:hAnsi="Times New Roman" w:cs="Times New Roman"/>
                <w:sz w:val="24"/>
                <w:szCs w:val="24"/>
                <w:lang w:eastAsia="ru-RU"/>
              </w:rPr>
              <w:t xml:space="preserve"> СШ им. И. </w:t>
            </w:r>
            <w:proofErr w:type="spellStart"/>
            <w:r w:rsidRPr="001B6904">
              <w:rPr>
                <w:rFonts w:ascii="Times New Roman" w:eastAsia="Times New Roman" w:hAnsi="Times New Roman" w:cs="Times New Roman"/>
                <w:sz w:val="24"/>
                <w:szCs w:val="24"/>
                <w:lang w:eastAsia="ru-RU"/>
              </w:rPr>
              <w:t>Жудова</w:t>
            </w:r>
            <w:proofErr w:type="spellEnd"/>
            <w:r w:rsidRPr="001B6904">
              <w:rPr>
                <w:rFonts w:ascii="Times New Roman" w:eastAsia="Times New Roman" w:hAnsi="Times New Roman" w:cs="Times New Roman"/>
                <w:sz w:val="24"/>
                <w:szCs w:val="24"/>
                <w:lang w:eastAsia="ru-RU"/>
              </w:rPr>
              <w:t>» от </w:t>
            </w:r>
            <w:r>
              <w:rPr>
                <w:rFonts w:ascii="Times New Roman" w:eastAsia="Times New Roman" w:hAnsi="Times New Roman" w:cs="Times New Roman"/>
                <w:sz w:val="24"/>
                <w:szCs w:val="24"/>
                <w:lang w:eastAsia="ru-RU"/>
              </w:rPr>
              <w:t>28.03.202</w:t>
            </w:r>
            <w:r w:rsidR="00AD2705">
              <w:rPr>
                <w:rFonts w:ascii="Times New Roman" w:eastAsia="Times New Roman" w:hAnsi="Times New Roman" w:cs="Times New Roman"/>
                <w:sz w:val="24"/>
                <w:szCs w:val="24"/>
                <w:lang w:eastAsia="ru-RU"/>
              </w:rPr>
              <w:t>5</w:t>
            </w:r>
            <w:r w:rsidRPr="001B6904">
              <w:rPr>
                <w:rFonts w:ascii="Times New Roman" w:eastAsia="Times New Roman" w:hAnsi="Times New Roman" w:cs="Times New Roman"/>
                <w:sz w:val="24"/>
                <w:szCs w:val="24"/>
                <w:lang w:eastAsia="ru-RU"/>
              </w:rPr>
              <w:t> № </w:t>
            </w:r>
            <w:r>
              <w:rPr>
                <w:rFonts w:ascii="Times New Roman" w:eastAsia="Times New Roman" w:hAnsi="Times New Roman" w:cs="Times New Roman"/>
                <w:sz w:val="24"/>
                <w:szCs w:val="24"/>
                <w:lang w:eastAsia="ru-RU"/>
              </w:rPr>
              <w:t>148</w:t>
            </w:r>
            <w:r w:rsidRPr="001B6904">
              <w:rPr>
                <w:rFonts w:ascii="Times New Roman" w:eastAsia="Times New Roman" w:hAnsi="Times New Roman" w:cs="Times New Roman"/>
                <w:sz w:val="24"/>
                <w:szCs w:val="24"/>
                <w:lang w:eastAsia="ru-RU"/>
              </w:rPr>
              <w:t xml:space="preserve"> </w:t>
            </w:r>
          </w:p>
          <w:p w:rsidR="004A621A" w:rsidRDefault="004A621A" w:rsidP="004C09E0">
            <w:pPr>
              <w:spacing w:after="0" w:line="240" w:lineRule="auto"/>
              <w:rPr>
                <w:rFonts w:ascii="Times New Roman" w:eastAsia="Times New Roman" w:hAnsi="Times New Roman" w:cs="Times New Roman"/>
                <w:i/>
                <w:sz w:val="24"/>
                <w:szCs w:val="24"/>
                <w:lang w:eastAsia="ru-RU"/>
              </w:rPr>
            </w:pPr>
            <w:r w:rsidRPr="001B6904">
              <w:rPr>
                <w:rFonts w:ascii="Times New Roman" w:eastAsia="Times New Roman" w:hAnsi="Times New Roman" w:cs="Times New Roman"/>
                <w:i/>
                <w:sz w:val="24"/>
                <w:szCs w:val="24"/>
                <w:lang w:eastAsia="ru-RU"/>
              </w:rPr>
              <w:t>Локальный акт №</w:t>
            </w:r>
            <w:r>
              <w:rPr>
                <w:rFonts w:ascii="Times New Roman" w:eastAsia="Times New Roman" w:hAnsi="Times New Roman" w:cs="Times New Roman"/>
                <w:i/>
                <w:sz w:val="24"/>
                <w:szCs w:val="24"/>
                <w:lang w:eastAsia="ru-RU"/>
              </w:rPr>
              <w:t>6</w:t>
            </w:r>
            <w:r w:rsidRPr="001B6904">
              <w:rPr>
                <w:rFonts w:ascii="Times New Roman" w:eastAsia="Times New Roman" w:hAnsi="Times New Roman" w:cs="Times New Roman"/>
                <w:i/>
                <w:sz w:val="24"/>
                <w:szCs w:val="24"/>
                <w:lang w:eastAsia="ru-RU"/>
              </w:rPr>
              <w:t xml:space="preserve"> </w:t>
            </w:r>
          </w:p>
          <w:p w:rsidR="004A621A" w:rsidRPr="001B6904" w:rsidRDefault="004A621A" w:rsidP="004C09E0">
            <w:pPr>
              <w:spacing w:after="0" w:line="240" w:lineRule="auto"/>
              <w:rPr>
                <w:rFonts w:ascii="Times New Roman" w:eastAsia="Times New Roman" w:hAnsi="Times New Roman" w:cs="Times New Roman"/>
                <w:i/>
                <w:sz w:val="24"/>
                <w:szCs w:val="24"/>
                <w:lang w:eastAsia="ru-RU"/>
              </w:rPr>
            </w:pPr>
          </w:p>
        </w:tc>
      </w:tr>
    </w:tbl>
    <w:p w:rsidR="007E4E82" w:rsidRPr="0012480B" w:rsidRDefault="007E4E82" w:rsidP="007E4E82">
      <w:pPr>
        <w:spacing w:line="240" w:lineRule="auto"/>
        <w:contextualSpacing/>
        <w:rPr>
          <w:sz w:val="24"/>
          <w:szCs w:val="24"/>
        </w:rPr>
      </w:pPr>
    </w:p>
    <w:p w:rsidR="007E4E82" w:rsidRPr="004A621A" w:rsidRDefault="007E4E82" w:rsidP="007E4E82">
      <w:pPr>
        <w:rPr>
          <w:b/>
          <w:sz w:val="24"/>
          <w:szCs w:val="24"/>
        </w:rPr>
      </w:pPr>
    </w:p>
    <w:p w:rsidR="007E4E82" w:rsidRPr="004A621A" w:rsidRDefault="007E4E82" w:rsidP="007E4E82">
      <w:pPr>
        <w:spacing w:line="240" w:lineRule="auto"/>
        <w:contextualSpacing/>
        <w:jc w:val="center"/>
        <w:rPr>
          <w:rFonts w:ascii="Times New Roman" w:hAnsi="Times New Roman" w:cs="Times New Roman"/>
          <w:b/>
          <w:sz w:val="24"/>
          <w:szCs w:val="24"/>
        </w:rPr>
      </w:pPr>
      <w:r w:rsidRPr="004A621A">
        <w:rPr>
          <w:rFonts w:ascii="Times New Roman" w:hAnsi="Times New Roman" w:cs="Times New Roman"/>
          <w:b/>
          <w:sz w:val="24"/>
          <w:szCs w:val="24"/>
        </w:rPr>
        <w:t>Положение</w:t>
      </w:r>
    </w:p>
    <w:p w:rsidR="004A621A" w:rsidRPr="004A621A" w:rsidRDefault="007E4E82" w:rsidP="004A621A">
      <w:pPr>
        <w:spacing w:after="0" w:line="240" w:lineRule="auto"/>
        <w:ind w:left="337" w:right="264"/>
        <w:jc w:val="center"/>
        <w:rPr>
          <w:rFonts w:ascii="Times New Roman" w:hAnsi="Times New Roman" w:cs="Times New Roman"/>
          <w:b/>
          <w:sz w:val="24"/>
          <w:szCs w:val="24"/>
        </w:rPr>
      </w:pPr>
      <w:r w:rsidRPr="004A621A">
        <w:rPr>
          <w:rFonts w:ascii="Times New Roman" w:hAnsi="Times New Roman" w:cs="Times New Roman"/>
          <w:b/>
          <w:sz w:val="24"/>
          <w:szCs w:val="24"/>
        </w:rPr>
        <w:t xml:space="preserve">о правилах приема, перевода, выбытия и </w:t>
      </w:r>
      <w:proofErr w:type="gramStart"/>
      <w:r w:rsidRPr="004A621A">
        <w:rPr>
          <w:rFonts w:ascii="Times New Roman" w:hAnsi="Times New Roman" w:cs="Times New Roman"/>
          <w:b/>
          <w:sz w:val="24"/>
          <w:szCs w:val="24"/>
        </w:rPr>
        <w:t>отчисления</w:t>
      </w:r>
      <w:proofErr w:type="gramEnd"/>
      <w:r w:rsidRPr="004A621A">
        <w:rPr>
          <w:rFonts w:ascii="Times New Roman" w:hAnsi="Times New Roman" w:cs="Times New Roman"/>
          <w:b/>
          <w:sz w:val="24"/>
          <w:szCs w:val="24"/>
        </w:rPr>
        <w:t xml:space="preserve"> обучающихся</w:t>
      </w:r>
      <w:r w:rsidR="004A621A" w:rsidRPr="004A621A">
        <w:rPr>
          <w:rFonts w:ascii="Times New Roman" w:hAnsi="Times New Roman" w:cs="Times New Roman"/>
          <w:b/>
          <w:sz w:val="24"/>
          <w:szCs w:val="24"/>
        </w:rPr>
        <w:t xml:space="preserve"> в Муниципальном бюджетном общеобразовательном  учреждении   «</w:t>
      </w:r>
      <w:proofErr w:type="spellStart"/>
      <w:r w:rsidR="004A621A" w:rsidRPr="004A621A">
        <w:rPr>
          <w:rFonts w:ascii="Times New Roman" w:hAnsi="Times New Roman" w:cs="Times New Roman"/>
          <w:b/>
          <w:sz w:val="24"/>
          <w:szCs w:val="24"/>
        </w:rPr>
        <w:t>Новосельская</w:t>
      </w:r>
      <w:proofErr w:type="spellEnd"/>
      <w:r w:rsidR="004A621A" w:rsidRPr="004A621A">
        <w:rPr>
          <w:rFonts w:ascii="Times New Roman" w:hAnsi="Times New Roman" w:cs="Times New Roman"/>
          <w:b/>
          <w:sz w:val="24"/>
          <w:szCs w:val="24"/>
        </w:rPr>
        <w:t xml:space="preserve">  средняя школа им. Ивана </w:t>
      </w:r>
      <w:proofErr w:type="spellStart"/>
      <w:r w:rsidR="004A621A" w:rsidRPr="004A621A">
        <w:rPr>
          <w:rFonts w:ascii="Times New Roman" w:hAnsi="Times New Roman" w:cs="Times New Roman"/>
          <w:b/>
          <w:sz w:val="24"/>
          <w:szCs w:val="24"/>
        </w:rPr>
        <w:t>Жудова</w:t>
      </w:r>
      <w:proofErr w:type="spellEnd"/>
      <w:r w:rsidR="004A621A" w:rsidRPr="004A621A">
        <w:rPr>
          <w:rFonts w:ascii="Times New Roman" w:hAnsi="Times New Roman" w:cs="Times New Roman"/>
          <w:b/>
          <w:sz w:val="24"/>
          <w:szCs w:val="24"/>
        </w:rPr>
        <w:t>» муниципального образования Черноморский район Республики Крым</w:t>
      </w:r>
    </w:p>
    <w:p w:rsidR="007E4E82" w:rsidRPr="004A621A" w:rsidRDefault="007E4E82" w:rsidP="007E4E82">
      <w:pPr>
        <w:spacing w:line="240" w:lineRule="auto"/>
        <w:contextualSpacing/>
        <w:jc w:val="center"/>
        <w:rPr>
          <w:rFonts w:ascii="Times New Roman" w:hAnsi="Times New Roman" w:cs="Times New Roman"/>
          <w:b/>
          <w:sz w:val="24"/>
          <w:szCs w:val="24"/>
        </w:rPr>
      </w:pPr>
    </w:p>
    <w:p w:rsidR="007E4E82" w:rsidRPr="004A621A" w:rsidRDefault="007E4E82" w:rsidP="007E4E82">
      <w:pPr>
        <w:rPr>
          <w:b/>
          <w:sz w:val="24"/>
          <w:szCs w:val="24"/>
        </w:rPr>
      </w:pPr>
    </w:p>
    <w:p w:rsidR="00B848DE" w:rsidRPr="00AD63E0" w:rsidRDefault="00B848DE" w:rsidP="007E4E82">
      <w:pPr>
        <w:ind w:firstLine="567"/>
        <w:rPr>
          <w:rFonts w:ascii="Times New Roman" w:hAnsi="Times New Roman" w:cs="Times New Roman"/>
          <w:b/>
          <w:bCs/>
          <w:sz w:val="24"/>
          <w:szCs w:val="24"/>
        </w:rPr>
      </w:pPr>
      <w:r w:rsidRPr="00AD63E0">
        <w:rPr>
          <w:rFonts w:ascii="Times New Roman" w:hAnsi="Times New Roman" w:cs="Times New Roman"/>
          <w:b/>
          <w:bCs/>
          <w:sz w:val="24"/>
          <w:szCs w:val="24"/>
        </w:rPr>
        <w:t>1. Общие положения</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1.1. Настоящее Положение о правилах приема, перевода, выбытия и отчисления обучающихся (далее Положение) разработано в соответствии с</w:t>
      </w:r>
      <w:r w:rsidR="007E4E82">
        <w:rPr>
          <w:rFonts w:ascii="Times New Roman" w:hAnsi="Times New Roman" w:cs="Times New Roman"/>
          <w:sz w:val="24"/>
          <w:szCs w:val="24"/>
        </w:rPr>
        <w:t>:</w:t>
      </w:r>
    </w:p>
    <w:p w:rsidR="00B848DE" w:rsidRPr="00AD63E0" w:rsidRDefault="00B848DE" w:rsidP="00B848DE">
      <w:pPr>
        <w:pStyle w:val="a3"/>
        <w:numPr>
          <w:ilvl w:val="0"/>
          <w:numId w:val="1"/>
        </w:numPr>
        <w:ind w:left="426"/>
        <w:jc w:val="both"/>
        <w:rPr>
          <w:rFonts w:ascii="Times New Roman" w:hAnsi="Times New Roman" w:cs="Times New Roman"/>
          <w:sz w:val="24"/>
          <w:szCs w:val="24"/>
        </w:rPr>
      </w:pPr>
      <w:r w:rsidRPr="00AD63E0">
        <w:rPr>
          <w:rFonts w:ascii="Times New Roman" w:hAnsi="Times New Roman" w:cs="Times New Roman"/>
          <w:sz w:val="24"/>
          <w:szCs w:val="24"/>
        </w:rPr>
        <w:t>Конституцией Российской Федерации</w:t>
      </w:r>
      <w:r w:rsidR="007E4E82">
        <w:rPr>
          <w:rFonts w:ascii="Times New Roman" w:hAnsi="Times New Roman" w:cs="Times New Roman"/>
          <w:sz w:val="24"/>
          <w:szCs w:val="24"/>
        </w:rPr>
        <w:t>.</w:t>
      </w:r>
    </w:p>
    <w:p w:rsidR="00B848DE" w:rsidRPr="00AD63E0" w:rsidRDefault="00B848DE" w:rsidP="00B848DE">
      <w:pPr>
        <w:pStyle w:val="a3"/>
        <w:numPr>
          <w:ilvl w:val="0"/>
          <w:numId w:val="1"/>
        </w:numPr>
        <w:ind w:left="426"/>
        <w:jc w:val="both"/>
        <w:rPr>
          <w:rFonts w:ascii="Times New Roman" w:hAnsi="Times New Roman" w:cs="Times New Roman"/>
          <w:sz w:val="24"/>
          <w:szCs w:val="24"/>
        </w:rPr>
      </w:pPr>
      <w:r w:rsidRPr="00AD63E0">
        <w:rPr>
          <w:rFonts w:ascii="Times New Roman" w:hAnsi="Times New Roman" w:cs="Times New Roman"/>
          <w:sz w:val="24"/>
          <w:szCs w:val="24"/>
        </w:rPr>
        <w:t>Федеральным Законом № 273-ФЗ от 29.12.2012 г «Об образовании в Российской Федерации» с изменениями и дополнениями</w:t>
      </w:r>
      <w:r w:rsidR="007E4E82">
        <w:rPr>
          <w:rFonts w:ascii="Times New Roman" w:hAnsi="Times New Roman" w:cs="Times New Roman"/>
          <w:sz w:val="24"/>
          <w:szCs w:val="24"/>
        </w:rPr>
        <w:t>.</w:t>
      </w:r>
    </w:p>
    <w:p w:rsidR="00B848DE" w:rsidRPr="00AD63E0" w:rsidRDefault="00B848DE" w:rsidP="00B848DE">
      <w:pPr>
        <w:pStyle w:val="a3"/>
        <w:numPr>
          <w:ilvl w:val="0"/>
          <w:numId w:val="1"/>
        </w:numPr>
        <w:ind w:left="426"/>
        <w:jc w:val="both"/>
        <w:rPr>
          <w:rFonts w:ascii="Times New Roman" w:hAnsi="Times New Roman" w:cs="Times New Roman"/>
          <w:sz w:val="24"/>
          <w:szCs w:val="24"/>
        </w:rPr>
      </w:pPr>
      <w:r w:rsidRPr="00AD63E0">
        <w:rPr>
          <w:rFonts w:ascii="Times New Roman" w:hAnsi="Times New Roman" w:cs="Times New Roman"/>
          <w:sz w:val="24"/>
          <w:szCs w:val="24"/>
        </w:rPr>
        <w:t>Федеральным законом № 115-ФЗ от 25.07.2002г «О правовом положении иностранных граждан в Российской Федерации» с изменениями и дополнениями</w:t>
      </w:r>
      <w:r w:rsidR="007E4E82">
        <w:rPr>
          <w:rFonts w:ascii="Times New Roman" w:hAnsi="Times New Roman" w:cs="Times New Roman"/>
          <w:sz w:val="24"/>
          <w:szCs w:val="24"/>
        </w:rPr>
        <w:t>.</w:t>
      </w:r>
    </w:p>
    <w:p w:rsidR="009A53F3" w:rsidRPr="00AD63E0" w:rsidRDefault="009A53F3" w:rsidP="00B848DE">
      <w:pPr>
        <w:pStyle w:val="a3"/>
        <w:numPr>
          <w:ilvl w:val="0"/>
          <w:numId w:val="1"/>
        </w:numPr>
        <w:ind w:left="426"/>
        <w:jc w:val="both"/>
        <w:rPr>
          <w:rFonts w:ascii="Times New Roman" w:hAnsi="Times New Roman" w:cs="Times New Roman"/>
          <w:sz w:val="24"/>
          <w:szCs w:val="24"/>
        </w:rPr>
      </w:pPr>
      <w:r w:rsidRPr="00AD63E0">
        <w:rPr>
          <w:rFonts w:ascii="Times New Roman" w:hAnsi="Times New Roman" w:cs="Times New Roman"/>
          <w:sz w:val="24"/>
          <w:szCs w:val="24"/>
        </w:rPr>
        <w:t xml:space="preserve">Приказом Министерства Просвещения Российской Федерации от 2.09.2020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w:t>
      </w:r>
      <w:r w:rsidR="008B7362" w:rsidRPr="00AD63E0">
        <w:rPr>
          <w:rFonts w:ascii="Times New Roman" w:hAnsi="Times New Roman" w:cs="Times New Roman"/>
          <w:sz w:val="24"/>
          <w:szCs w:val="24"/>
        </w:rPr>
        <w:t xml:space="preserve">и дополнениями. </w:t>
      </w:r>
    </w:p>
    <w:p w:rsidR="009A53F3" w:rsidRPr="00AD63E0" w:rsidRDefault="00B848DE" w:rsidP="009A53F3">
      <w:pPr>
        <w:pStyle w:val="a3"/>
        <w:numPr>
          <w:ilvl w:val="0"/>
          <w:numId w:val="1"/>
        </w:numPr>
        <w:ind w:left="426"/>
        <w:jc w:val="both"/>
        <w:rPr>
          <w:rFonts w:ascii="Times New Roman" w:hAnsi="Times New Roman" w:cs="Times New Roman"/>
          <w:sz w:val="24"/>
          <w:szCs w:val="24"/>
        </w:rPr>
      </w:pPr>
      <w:r w:rsidRPr="00AD63E0">
        <w:rPr>
          <w:rFonts w:ascii="Times New Roman" w:hAnsi="Times New Roman" w:cs="Times New Roman"/>
          <w:sz w:val="24"/>
          <w:szCs w:val="24"/>
        </w:rPr>
        <w:t>Приказом Министерства просвещения РФ №707 от 8 октября 2021 года «О внесении изменений в приказ Министерства просвещения Российской Федерации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w:t>
      </w:r>
      <w:r w:rsidR="007E4E82">
        <w:rPr>
          <w:rFonts w:ascii="Times New Roman" w:hAnsi="Times New Roman" w:cs="Times New Roman"/>
          <w:sz w:val="24"/>
          <w:szCs w:val="24"/>
        </w:rPr>
        <w:t>.</w:t>
      </w:r>
    </w:p>
    <w:p w:rsidR="00A47547" w:rsidRPr="00AD63E0" w:rsidRDefault="008B7362" w:rsidP="008B7362">
      <w:pPr>
        <w:pStyle w:val="a3"/>
        <w:numPr>
          <w:ilvl w:val="0"/>
          <w:numId w:val="1"/>
        </w:numPr>
        <w:ind w:left="426"/>
        <w:jc w:val="both"/>
        <w:rPr>
          <w:rFonts w:ascii="Times New Roman" w:hAnsi="Times New Roman" w:cs="Times New Roman"/>
          <w:sz w:val="24"/>
          <w:szCs w:val="24"/>
        </w:rPr>
      </w:pPr>
      <w:bookmarkStart w:id="0" w:name="_Hlk124347526"/>
      <w:r w:rsidRPr="00AD63E0">
        <w:rPr>
          <w:rFonts w:ascii="Times New Roman" w:hAnsi="Times New Roman" w:cs="Times New Roman"/>
          <w:sz w:val="24"/>
          <w:szCs w:val="24"/>
        </w:rPr>
        <w:t>Приказом Министерства просвещения РФ №784 от 30 августа 2022 года «О внесении изменений в приказ Министерства просвещения Российской Федерации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w:t>
      </w:r>
      <w:r w:rsidR="007E4E82">
        <w:rPr>
          <w:rFonts w:ascii="Times New Roman" w:hAnsi="Times New Roman" w:cs="Times New Roman"/>
          <w:sz w:val="24"/>
          <w:szCs w:val="24"/>
        </w:rPr>
        <w:t>.</w:t>
      </w:r>
    </w:p>
    <w:p w:rsidR="008B7362" w:rsidRPr="00AD63E0" w:rsidRDefault="00A47547" w:rsidP="008B7362">
      <w:pPr>
        <w:pStyle w:val="a3"/>
        <w:numPr>
          <w:ilvl w:val="0"/>
          <w:numId w:val="1"/>
        </w:numPr>
        <w:ind w:left="426"/>
        <w:jc w:val="both"/>
        <w:rPr>
          <w:rFonts w:ascii="Times New Roman" w:hAnsi="Times New Roman" w:cs="Times New Roman"/>
          <w:sz w:val="24"/>
          <w:szCs w:val="24"/>
        </w:rPr>
      </w:pPr>
      <w:r w:rsidRPr="00AD63E0">
        <w:rPr>
          <w:rFonts w:ascii="Times New Roman" w:hAnsi="Times New Roman" w:cs="Times New Roman"/>
          <w:sz w:val="24"/>
          <w:szCs w:val="24"/>
        </w:rPr>
        <w:t>Приказом Министерства просвещения РФ №</w:t>
      </w:r>
      <w:r w:rsidR="00930BC2" w:rsidRPr="00AD63E0">
        <w:rPr>
          <w:rFonts w:ascii="Times New Roman" w:hAnsi="Times New Roman" w:cs="Times New Roman"/>
          <w:sz w:val="24"/>
          <w:szCs w:val="24"/>
        </w:rPr>
        <w:t>642</w:t>
      </w:r>
      <w:r w:rsidRPr="00AD63E0">
        <w:rPr>
          <w:rFonts w:ascii="Times New Roman" w:hAnsi="Times New Roman" w:cs="Times New Roman"/>
          <w:sz w:val="24"/>
          <w:szCs w:val="24"/>
        </w:rPr>
        <w:t xml:space="preserve"> от </w:t>
      </w:r>
      <w:r w:rsidR="00930BC2" w:rsidRPr="00AD63E0">
        <w:rPr>
          <w:rFonts w:ascii="Times New Roman" w:hAnsi="Times New Roman" w:cs="Times New Roman"/>
          <w:sz w:val="24"/>
          <w:szCs w:val="24"/>
        </w:rPr>
        <w:t>30</w:t>
      </w:r>
      <w:r w:rsidRPr="00AD63E0">
        <w:rPr>
          <w:rFonts w:ascii="Times New Roman" w:hAnsi="Times New Roman" w:cs="Times New Roman"/>
          <w:sz w:val="24"/>
          <w:szCs w:val="24"/>
        </w:rPr>
        <w:t>.0</w:t>
      </w:r>
      <w:r w:rsidR="00930BC2" w:rsidRPr="00AD63E0">
        <w:rPr>
          <w:rFonts w:ascii="Times New Roman" w:hAnsi="Times New Roman" w:cs="Times New Roman"/>
          <w:sz w:val="24"/>
          <w:szCs w:val="24"/>
        </w:rPr>
        <w:t>8</w:t>
      </w:r>
      <w:r w:rsidRPr="00AD63E0">
        <w:rPr>
          <w:rFonts w:ascii="Times New Roman" w:hAnsi="Times New Roman" w:cs="Times New Roman"/>
          <w:sz w:val="24"/>
          <w:szCs w:val="24"/>
        </w:rPr>
        <w:t>.2023г. «О внесении изменений в Поряд</w:t>
      </w:r>
      <w:r w:rsidR="00930BC2" w:rsidRPr="00AD63E0">
        <w:rPr>
          <w:rFonts w:ascii="Times New Roman" w:hAnsi="Times New Roman" w:cs="Times New Roman"/>
          <w:sz w:val="24"/>
          <w:szCs w:val="24"/>
        </w:rPr>
        <w:t>ок</w:t>
      </w:r>
      <w:r w:rsidRPr="00AD63E0">
        <w:rPr>
          <w:rFonts w:ascii="Times New Roman" w:hAnsi="Times New Roman" w:cs="Times New Roman"/>
          <w:sz w:val="24"/>
          <w:szCs w:val="24"/>
        </w:rPr>
        <w:t xml:space="preserve"> приема на обучение по образовательным программам начального общего, основного общего и среднего общего образования, утвержденн</w:t>
      </w:r>
      <w:r w:rsidR="00930BC2" w:rsidRPr="00AD63E0">
        <w:rPr>
          <w:rFonts w:ascii="Times New Roman" w:hAnsi="Times New Roman" w:cs="Times New Roman"/>
          <w:sz w:val="24"/>
          <w:szCs w:val="24"/>
        </w:rPr>
        <w:t>ый</w:t>
      </w:r>
      <w:r w:rsidRPr="00AD63E0">
        <w:rPr>
          <w:rFonts w:ascii="Times New Roman" w:hAnsi="Times New Roman" w:cs="Times New Roman"/>
          <w:sz w:val="24"/>
          <w:szCs w:val="24"/>
        </w:rPr>
        <w:t xml:space="preserve"> приказом Министерства просвещения Российской Федерации от 2.09.2020г. №458»</w:t>
      </w:r>
      <w:r w:rsidR="007E4E82">
        <w:rPr>
          <w:rFonts w:ascii="Times New Roman" w:hAnsi="Times New Roman" w:cs="Times New Roman"/>
          <w:sz w:val="24"/>
          <w:szCs w:val="24"/>
        </w:rPr>
        <w:t>.</w:t>
      </w:r>
    </w:p>
    <w:p w:rsidR="006325FF" w:rsidRPr="007E4E82" w:rsidRDefault="006325FF" w:rsidP="006325FF">
      <w:pPr>
        <w:pStyle w:val="a3"/>
        <w:numPr>
          <w:ilvl w:val="0"/>
          <w:numId w:val="1"/>
        </w:numPr>
        <w:ind w:left="426"/>
        <w:jc w:val="both"/>
        <w:rPr>
          <w:rFonts w:ascii="Times New Roman" w:hAnsi="Times New Roman" w:cs="Times New Roman"/>
          <w:sz w:val="24"/>
          <w:szCs w:val="24"/>
        </w:rPr>
      </w:pPr>
      <w:r w:rsidRPr="007E4E82">
        <w:rPr>
          <w:rFonts w:ascii="Times New Roman" w:hAnsi="Times New Roman" w:cs="Times New Roman"/>
          <w:sz w:val="24"/>
          <w:szCs w:val="24"/>
        </w:rPr>
        <w:t>Приказом Министерства просвещения РФ №171 от 04.03.2025г.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2.09.2020г. №458»</w:t>
      </w:r>
      <w:r w:rsidR="007E4E82">
        <w:rPr>
          <w:rFonts w:ascii="Times New Roman" w:hAnsi="Times New Roman" w:cs="Times New Roman"/>
          <w:sz w:val="24"/>
          <w:szCs w:val="24"/>
        </w:rPr>
        <w:t>.</w:t>
      </w:r>
    </w:p>
    <w:p w:rsidR="00AD6120" w:rsidRPr="00AD63E0" w:rsidRDefault="00AD6120" w:rsidP="008B7362">
      <w:pPr>
        <w:pStyle w:val="a3"/>
        <w:numPr>
          <w:ilvl w:val="0"/>
          <w:numId w:val="1"/>
        </w:numPr>
        <w:ind w:left="426"/>
        <w:jc w:val="both"/>
        <w:rPr>
          <w:rFonts w:ascii="Times New Roman" w:hAnsi="Times New Roman" w:cs="Times New Roman"/>
          <w:color w:val="000000" w:themeColor="text1"/>
          <w:sz w:val="24"/>
          <w:szCs w:val="24"/>
        </w:rPr>
      </w:pPr>
      <w:r w:rsidRPr="00AD63E0">
        <w:rPr>
          <w:rFonts w:ascii="Times New Roman" w:hAnsi="Times New Roman" w:cs="Times New Roman"/>
          <w:color w:val="000000" w:themeColor="text1"/>
          <w:sz w:val="24"/>
          <w:szCs w:val="24"/>
        </w:rPr>
        <w:t>Приказ</w:t>
      </w:r>
      <w:r w:rsidR="007E4E82">
        <w:rPr>
          <w:rFonts w:ascii="Times New Roman" w:hAnsi="Times New Roman" w:cs="Times New Roman"/>
          <w:color w:val="000000" w:themeColor="text1"/>
          <w:sz w:val="24"/>
          <w:szCs w:val="24"/>
        </w:rPr>
        <w:t>ом</w:t>
      </w:r>
      <w:r w:rsidRPr="00AD63E0">
        <w:rPr>
          <w:rFonts w:ascii="Times New Roman" w:hAnsi="Times New Roman" w:cs="Times New Roman"/>
          <w:color w:val="000000" w:themeColor="text1"/>
          <w:sz w:val="24"/>
          <w:szCs w:val="24"/>
        </w:rPr>
        <w:t xml:space="preserve"> Министерства просвещения РФ от 6 апреля 2023г.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w:t>
      </w:r>
      <w:r w:rsidRPr="00AD63E0">
        <w:rPr>
          <w:rFonts w:ascii="Times New Roman" w:hAnsi="Times New Roman" w:cs="Times New Roman"/>
          <w:color w:val="000000" w:themeColor="text1"/>
          <w:sz w:val="24"/>
          <w:szCs w:val="24"/>
        </w:rPr>
        <w:lastRenderedPageBreak/>
        <w:t>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sidR="007E4E82">
        <w:rPr>
          <w:rFonts w:ascii="Times New Roman" w:hAnsi="Times New Roman" w:cs="Times New Roman"/>
          <w:color w:val="000000" w:themeColor="text1"/>
          <w:sz w:val="24"/>
          <w:szCs w:val="24"/>
        </w:rPr>
        <w:t>.</w:t>
      </w:r>
    </w:p>
    <w:p w:rsidR="00AD63E0" w:rsidRPr="007E4E82" w:rsidRDefault="00AD63E0" w:rsidP="008B7362">
      <w:pPr>
        <w:pStyle w:val="a3"/>
        <w:numPr>
          <w:ilvl w:val="0"/>
          <w:numId w:val="1"/>
        </w:numPr>
        <w:ind w:left="426"/>
        <w:jc w:val="both"/>
        <w:rPr>
          <w:rFonts w:ascii="Times New Roman" w:hAnsi="Times New Roman" w:cs="Times New Roman"/>
          <w:color w:val="000000" w:themeColor="text1"/>
          <w:sz w:val="24"/>
          <w:szCs w:val="24"/>
        </w:rPr>
      </w:pPr>
      <w:r w:rsidRPr="007E4E82">
        <w:rPr>
          <w:rFonts w:ascii="Times New Roman" w:hAnsi="Times New Roman" w:cs="Times New Roman"/>
          <w:color w:val="000000" w:themeColor="text1"/>
          <w:sz w:val="24"/>
          <w:szCs w:val="24"/>
        </w:rPr>
        <w:t>Приказ</w:t>
      </w:r>
      <w:r w:rsidR="007E4E82" w:rsidRPr="007E4E82">
        <w:rPr>
          <w:rFonts w:ascii="Times New Roman" w:hAnsi="Times New Roman" w:cs="Times New Roman"/>
          <w:color w:val="000000" w:themeColor="text1"/>
          <w:sz w:val="24"/>
          <w:szCs w:val="24"/>
        </w:rPr>
        <w:t>ом</w:t>
      </w:r>
      <w:r w:rsidRPr="007E4E82">
        <w:rPr>
          <w:rFonts w:ascii="Times New Roman" w:hAnsi="Times New Roman" w:cs="Times New Roman"/>
          <w:color w:val="000000" w:themeColor="text1"/>
          <w:sz w:val="24"/>
          <w:szCs w:val="24"/>
        </w:rPr>
        <w:t xml:space="preserve"> Министерства просвещения РФ</w:t>
      </w:r>
      <w:r w:rsidRPr="007E4E82">
        <w:rPr>
          <w:rFonts w:ascii="Times New Roman" w:hAnsi="Times New Roman" w:cs="Times New Roman"/>
          <w:sz w:val="24"/>
          <w:szCs w:val="24"/>
        </w:rPr>
        <w:t xml:space="preserve"> от 17 февраля 2025 года № 108 «О внесении изменений в Порядок и условия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утвержденные приказом Министерства просвещения Российской Федерации от 6 апреля 2023 г. № 240»</w:t>
      </w:r>
      <w:r w:rsidR="007E4E82" w:rsidRPr="007E4E82">
        <w:rPr>
          <w:rFonts w:ascii="Times New Roman" w:hAnsi="Times New Roman" w:cs="Times New Roman"/>
          <w:sz w:val="24"/>
          <w:szCs w:val="24"/>
        </w:rPr>
        <w:t>.</w:t>
      </w:r>
    </w:p>
    <w:bookmarkEnd w:id="0"/>
    <w:p w:rsidR="00B848DE" w:rsidRPr="00AD63E0" w:rsidRDefault="00B848DE" w:rsidP="00B848DE">
      <w:pPr>
        <w:pStyle w:val="a3"/>
        <w:numPr>
          <w:ilvl w:val="0"/>
          <w:numId w:val="1"/>
        </w:numPr>
        <w:ind w:left="426"/>
        <w:jc w:val="both"/>
        <w:rPr>
          <w:rFonts w:ascii="Times New Roman" w:hAnsi="Times New Roman" w:cs="Times New Roman"/>
          <w:sz w:val="24"/>
          <w:szCs w:val="24"/>
        </w:rPr>
      </w:pPr>
      <w:r w:rsidRPr="00AD63E0">
        <w:rPr>
          <w:rFonts w:ascii="Times New Roman" w:hAnsi="Times New Roman" w:cs="Times New Roman"/>
          <w:sz w:val="24"/>
          <w:szCs w:val="24"/>
        </w:rPr>
        <w:t>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2F7AAA">
        <w:rPr>
          <w:rFonts w:ascii="Times New Roman" w:hAnsi="Times New Roman" w:cs="Times New Roman"/>
          <w:sz w:val="24"/>
          <w:szCs w:val="24"/>
        </w:rPr>
        <w:t>.</w:t>
      </w:r>
    </w:p>
    <w:p w:rsidR="00B848DE" w:rsidRPr="00AD63E0" w:rsidRDefault="002F7AAA" w:rsidP="00B848DE">
      <w:pPr>
        <w:pStyle w:val="a3"/>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Н</w:t>
      </w:r>
      <w:r w:rsidR="00B848DE" w:rsidRPr="00AD63E0">
        <w:rPr>
          <w:rFonts w:ascii="Times New Roman" w:hAnsi="Times New Roman" w:cs="Times New Roman"/>
          <w:sz w:val="24"/>
          <w:szCs w:val="24"/>
        </w:rPr>
        <w:t>ормативными актами о закреплении территорий с целью учета детей, подлежащих обучению в общеобразовательных организациях</w:t>
      </w:r>
      <w:r>
        <w:rPr>
          <w:rFonts w:ascii="Times New Roman" w:hAnsi="Times New Roman" w:cs="Times New Roman"/>
          <w:sz w:val="24"/>
          <w:szCs w:val="24"/>
        </w:rPr>
        <w:t>.</w:t>
      </w:r>
    </w:p>
    <w:p w:rsidR="00B848DE" w:rsidRPr="00AD63E0" w:rsidRDefault="00B848DE" w:rsidP="00B848DE">
      <w:pPr>
        <w:pStyle w:val="a3"/>
        <w:numPr>
          <w:ilvl w:val="0"/>
          <w:numId w:val="1"/>
        </w:numPr>
        <w:ind w:left="426"/>
        <w:jc w:val="both"/>
        <w:rPr>
          <w:rFonts w:ascii="Times New Roman" w:hAnsi="Times New Roman" w:cs="Times New Roman"/>
          <w:sz w:val="24"/>
          <w:szCs w:val="24"/>
        </w:rPr>
      </w:pPr>
      <w:r w:rsidRPr="00AD63E0">
        <w:rPr>
          <w:rFonts w:ascii="Times New Roman" w:hAnsi="Times New Roman" w:cs="Times New Roman"/>
          <w:sz w:val="24"/>
          <w:szCs w:val="24"/>
        </w:rPr>
        <w:t>Уставом об</w:t>
      </w:r>
      <w:r w:rsidR="0012480B">
        <w:rPr>
          <w:rFonts w:ascii="Times New Roman" w:hAnsi="Times New Roman" w:cs="Times New Roman"/>
          <w:sz w:val="24"/>
          <w:szCs w:val="24"/>
        </w:rPr>
        <w:t>щеоб</w:t>
      </w:r>
      <w:r w:rsidRPr="00AD63E0">
        <w:rPr>
          <w:rFonts w:ascii="Times New Roman" w:hAnsi="Times New Roman" w:cs="Times New Roman"/>
          <w:sz w:val="24"/>
          <w:szCs w:val="24"/>
        </w:rPr>
        <w:t>разовательно</w:t>
      </w:r>
      <w:r w:rsidR="007E4E82">
        <w:rPr>
          <w:rFonts w:ascii="Times New Roman" w:hAnsi="Times New Roman" w:cs="Times New Roman"/>
          <w:sz w:val="24"/>
          <w:szCs w:val="24"/>
        </w:rPr>
        <w:t>го учреждения</w:t>
      </w:r>
      <w:r w:rsidRPr="00AD63E0">
        <w:rPr>
          <w:rFonts w:ascii="Times New Roman" w:hAnsi="Times New Roman" w:cs="Times New Roman"/>
          <w:sz w:val="24"/>
          <w:szCs w:val="24"/>
        </w:rPr>
        <w:t xml:space="preserve">.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1.2. Данное Положение регламентирует порядок и правила приема на обучение в </w:t>
      </w:r>
      <w:r w:rsidR="002F7AAA">
        <w:rPr>
          <w:rFonts w:ascii="Times New Roman" w:hAnsi="Times New Roman" w:cs="Times New Roman"/>
          <w:sz w:val="24"/>
          <w:szCs w:val="24"/>
        </w:rPr>
        <w:t xml:space="preserve">общеобразовательное учреждение (далее </w:t>
      </w:r>
      <w:r w:rsidRPr="00AD63E0">
        <w:rPr>
          <w:rFonts w:ascii="Times New Roman" w:hAnsi="Times New Roman" w:cs="Times New Roman"/>
          <w:sz w:val="24"/>
          <w:szCs w:val="24"/>
        </w:rPr>
        <w:t>О</w:t>
      </w:r>
      <w:r w:rsidR="002F7AAA">
        <w:rPr>
          <w:rFonts w:ascii="Times New Roman" w:hAnsi="Times New Roman" w:cs="Times New Roman"/>
          <w:sz w:val="24"/>
          <w:szCs w:val="24"/>
        </w:rPr>
        <w:t>У)</w:t>
      </w:r>
      <w:r w:rsidRPr="00AD63E0">
        <w:rPr>
          <w:rFonts w:ascii="Times New Roman" w:hAnsi="Times New Roman" w:cs="Times New Roman"/>
          <w:sz w:val="24"/>
          <w:szCs w:val="24"/>
        </w:rPr>
        <w:t xml:space="preserve">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w:t>
      </w:r>
      <w:r w:rsidR="002F7AAA">
        <w:rPr>
          <w:rFonts w:ascii="Times New Roman" w:hAnsi="Times New Roman" w:cs="Times New Roman"/>
          <w:sz w:val="24"/>
          <w:szCs w:val="24"/>
        </w:rPr>
        <w:t>У</w:t>
      </w:r>
      <w:r w:rsidRPr="00AD63E0">
        <w:rPr>
          <w:rFonts w:ascii="Times New Roman" w:hAnsi="Times New Roman" w:cs="Times New Roman"/>
          <w:sz w:val="24"/>
          <w:szCs w:val="24"/>
        </w:rPr>
        <w:t xml:space="preserve">.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1.3. Настоящее Положение разработано с целью соблюдения законодательства Российской Федерации в области образования в части приема на обучение в О</w:t>
      </w:r>
      <w:r w:rsidR="002F7AAA">
        <w:rPr>
          <w:rFonts w:ascii="Times New Roman" w:hAnsi="Times New Roman" w:cs="Times New Roman"/>
          <w:sz w:val="24"/>
          <w:szCs w:val="24"/>
        </w:rPr>
        <w:t>У</w:t>
      </w:r>
      <w:r w:rsidRPr="00AD63E0">
        <w:rPr>
          <w:rFonts w:ascii="Times New Roman" w:hAnsi="Times New Roman" w:cs="Times New Roman"/>
          <w:sz w:val="24"/>
          <w:szCs w:val="24"/>
        </w:rPr>
        <w:t xml:space="preserve"> и обеспечения их права на получение общего образования, а также выбытия, перевода и отчисления.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1.4. Прием на обучение в О</w:t>
      </w:r>
      <w:r w:rsidR="002F7AAA">
        <w:rPr>
          <w:rFonts w:ascii="Times New Roman" w:hAnsi="Times New Roman" w:cs="Times New Roman"/>
          <w:sz w:val="24"/>
          <w:szCs w:val="24"/>
        </w:rPr>
        <w:t>У</w:t>
      </w:r>
      <w:r w:rsidRPr="00AD63E0">
        <w:rPr>
          <w:rFonts w:ascii="Times New Roman" w:hAnsi="Times New Roman" w:cs="Times New Roman"/>
          <w:sz w:val="24"/>
          <w:szCs w:val="24"/>
        </w:rPr>
        <w:t xml:space="preserve">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1.5. Прием на обучение по основным общеобразовательным программам проводится на общедоступной основе. </w:t>
      </w:r>
    </w:p>
    <w:p w:rsidR="00B848DE" w:rsidRPr="00AD63E0" w:rsidRDefault="00B848DE" w:rsidP="002F7AAA">
      <w:pPr>
        <w:rPr>
          <w:rFonts w:ascii="Times New Roman" w:hAnsi="Times New Roman" w:cs="Times New Roman"/>
          <w:b/>
          <w:bCs/>
          <w:sz w:val="24"/>
          <w:szCs w:val="24"/>
        </w:rPr>
      </w:pPr>
      <w:r w:rsidRPr="00AD63E0">
        <w:rPr>
          <w:rFonts w:ascii="Times New Roman" w:hAnsi="Times New Roman" w:cs="Times New Roman"/>
          <w:b/>
          <w:bCs/>
          <w:sz w:val="24"/>
          <w:szCs w:val="24"/>
        </w:rPr>
        <w:t>2. Правила приема обучающихся</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2.1. Правила приема на уровнях начального общего, основного общего, среднего общего образования обеспечивают прием всех граждан, которые проживают на территории, закрепленной </w:t>
      </w:r>
      <w:r w:rsidR="002F7AAA" w:rsidRPr="004E0368">
        <w:rPr>
          <w:rFonts w:ascii="Times New Roman" w:hAnsi="Times New Roman" w:cs="Times New Roman"/>
          <w:sz w:val="24"/>
          <w:szCs w:val="24"/>
        </w:rPr>
        <w:t>администрацией Черноморского района Республики Крым</w:t>
      </w:r>
      <w:r w:rsidRPr="00AD63E0">
        <w:rPr>
          <w:rFonts w:ascii="Times New Roman" w:hAnsi="Times New Roman" w:cs="Times New Roman"/>
          <w:sz w:val="24"/>
          <w:szCs w:val="24"/>
        </w:rPr>
        <w:t>за О</w:t>
      </w:r>
      <w:r w:rsidR="002F7AAA">
        <w:rPr>
          <w:rFonts w:ascii="Times New Roman" w:hAnsi="Times New Roman" w:cs="Times New Roman"/>
          <w:sz w:val="24"/>
          <w:szCs w:val="24"/>
        </w:rPr>
        <w:t>У</w:t>
      </w:r>
      <w:r w:rsidRPr="00AD63E0">
        <w:rPr>
          <w:rFonts w:ascii="Times New Roman" w:hAnsi="Times New Roman" w:cs="Times New Roman"/>
          <w:sz w:val="24"/>
          <w:szCs w:val="24"/>
        </w:rPr>
        <w:t xml:space="preserve"> и имеющих право на получение общего образования соответствующего уровня.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2.2. Прием иностранных граждан и лиц без гражданства, в том числе соотечественников, проживающих за рубежом, в О</w:t>
      </w:r>
      <w:r w:rsidR="002F7AAA">
        <w:rPr>
          <w:rFonts w:ascii="Times New Roman" w:hAnsi="Times New Roman" w:cs="Times New Roman"/>
          <w:sz w:val="24"/>
          <w:szCs w:val="24"/>
        </w:rPr>
        <w:t>У</w:t>
      </w:r>
      <w:r w:rsidRPr="00AD63E0">
        <w:rPr>
          <w:rFonts w:ascii="Times New Roman" w:hAnsi="Times New Roman" w:cs="Times New Roman"/>
          <w:sz w:val="24"/>
          <w:szCs w:val="24"/>
        </w:rPr>
        <w:t xml:space="preserve"> на обучение по основным общеобразовательным программам осуществляется в соответствии с международными договорами Российской Федерации, Федеральным законом и настоящим Положением.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2.3. В приеме в образовательную организацию может быть отказано по причине отсутствия свободных мест,</w:t>
      </w:r>
      <w:r w:rsidR="006325FF" w:rsidRPr="002F7AAA">
        <w:rPr>
          <w:rFonts w:ascii="Times New Roman" w:hAnsi="Times New Roman" w:cs="Times New Roman"/>
          <w:sz w:val="24"/>
          <w:szCs w:val="24"/>
        </w:rPr>
        <w:t>а также при невыполнении условий, установленных частью 2</w:t>
      </w:r>
      <w:r w:rsidR="006325FF" w:rsidRPr="002F7AAA">
        <w:rPr>
          <w:rFonts w:ascii="Times New Roman" w:hAnsi="Times New Roman" w:cs="Times New Roman"/>
          <w:sz w:val="24"/>
          <w:szCs w:val="24"/>
          <w:vertAlign w:val="superscript"/>
        </w:rPr>
        <w:t>1</w:t>
      </w:r>
      <w:r w:rsidR="006325FF" w:rsidRPr="002F7AAA">
        <w:rPr>
          <w:rFonts w:ascii="Times New Roman" w:hAnsi="Times New Roman" w:cs="Times New Roman"/>
          <w:sz w:val="24"/>
          <w:szCs w:val="24"/>
        </w:rPr>
        <w:t xml:space="preserve"> </w:t>
      </w:r>
      <w:r w:rsidR="006325FF" w:rsidRPr="002F7AAA">
        <w:rPr>
          <w:rFonts w:ascii="Times New Roman" w:hAnsi="Times New Roman" w:cs="Times New Roman"/>
          <w:sz w:val="24"/>
          <w:szCs w:val="24"/>
        </w:rPr>
        <w:lastRenderedPageBreak/>
        <w:t>статьи 78 Федерального закона 273-ФЗ «Об образовании в Российской Федерации»,</w:t>
      </w:r>
      <w:r w:rsidRPr="002F7AAA">
        <w:rPr>
          <w:rFonts w:ascii="Times New Roman" w:hAnsi="Times New Roman" w:cs="Times New Roman"/>
          <w:sz w:val="24"/>
          <w:szCs w:val="24"/>
        </w:rPr>
        <w:t>за</w:t>
      </w:r>
      <w:r w:rsidRPr="00AD63E0">
        <w:rPr>
          <w:rFonts w:ascii="Times New Roman" w:hAnsi="Times New Roman" w:cs="Times New Roman"/>
          <w:sz w:val="24"/>
          <w:szCs w:val="24"/>
        </w:rPr>
        <w:t xml:space="preserve"> исключением случаев, предусмотренных частями 5 и 6 статьи 67 и статьей 88 Федерального закона. </w:t>
      </w:r>
      <w:r w:rsidR="004E0368">
        <w:rPr>
          <w:rFonts w:ascii="Times New Roman" w:hAnsi="Times New Roman" w:cs="Times New Roman"/>
          <w:sz w:val="24"/>
          <w:szCs w:val="24"/>
        </w:rPr>
        <w:t xml:space="preserve">В случае отсутствия мест в ОУ родители (законные представители) ребенка для решения вопроса о его устройстве в ОУ обращаются непосредственно в отдел образования, молодежи и спорта администрации Черноморского района Республики Крым. </w:t>
      </w:r>
    </w:p>
    <w:p w:rsidR="00B848DE" w:rsidRPr="004E0368"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2.4. Не позднее 15 марта текущего года на официальном сайте О</w:t>
      </w:r>
      <w:r w:rsidR="002F7AAA">
        <w:rPr>
          <w:rFonts w:ascii="Times New Roman" w:hAnsi="Times New Roman" w:cs="Times New Roman"/>
          <w:sz w:val="24"/>
          <w:szCs w:val="24"/>
        </w:rPr>
        <w:t>У</w:t>
      </w:r>
      <w:r w:rsidRPr="00AD63E0">
        <w:rPr>
          <w:rFonts w:ascii="Times New Roman" w:hAnsi="Times New Roman" w:cs="Times New Roman"/>
          <w:sz w:val="24"/>
          <w:szCs w:val="24"/>
        </w:rPr>
        <w:t xml:space="preserve"> в сети Интернет</w:t>
      </w:r>
      <w:r w:rsidR="000F343B" w:rsidRPr="00AD63E0">
        <w:rPr>
          <w:rFonts w:ascii="Times New Roman" w:hAnsi="Times New Roman" w:cs="Times New Roman"/>
          <w:sz w:val="24"/>
          <w:szCs w:val="24"/>
        </w:rPr>
        <w:t xml:space="preserve">, на информационном стенде, </w:t>
      </w:r>
      <w:r w:rsidRPr="00AD63E0">
        <w:rPr>
          <w:rFonts w:ascii="Times New Roman" w:hAnsi="Times New Roman" w:cs="Times New Roman"/>
          <w:sz w:val="24"/>
          <w:szCs w:val="24"/>
        </w:rPr>
        <w:t xml:space="preserve">ответственное лицо, назначаемое приказом руководителя, размещает распорядительный акт (приказ, постановление и т.д.) </w:t>
      </w:r>
      <w:r w:rsidR="002F7AAA" w:rsidRPr="004E0368">
        <w:rPr>
          <w:rFonts w:ascii="Times New Roman" w:hAnsi="Times New Roman" w:cs="Times New Roman"/>
          <w:sz w:val="24"/>
          <w:szCs w:val="24"/>
        </w:rPr>
        <w:t>администрации Черноморского района Республики Крым</w:t>
      </w:r>
      <w:r w:rsidRPr="004E0368">
        <w:rPr>
          <w:rFonts w:ascii="Times New Roman" w:hAnsi="Times New Roman" w:cs="Times New Roman"/>
          <w:sz w:val="24"/>
          <w:szCs w:val="24"/>
        </w:rPr>
        <w:t xml:space="preserve"> о закреплении образовательных</w:t>
      </w:r>
      <w:r w:rsidR="002F7AAA" w:rsidRPr="004E0368">
        <w:rPr>
          <w:rFonts w:ascii="Times New Roman" w:hAnsi="Times New Roman" w:cs="Times New Roman"/>
          <w:sz w:val="24"/>
          <w:szCs w:val="24"/>
        </w:rPr>
        <w:t xml:space="preserve"> учреждений</w:t>
      </w:r>
      <w:r w:rsidRPr="004E0368">
        <w:rPr>
          <w:rFonts w:ascii="Times New Roman" w:hAnsi="Times New Roman" w:cs="Times New Roman"/>
          <w:sz w:val="24"/>
          <w:szCs w:val="24"/>
        </w:rPr>
        <w:t xml:space="preserve"> за соответственно конкретными территориями </w:t>
      </w:r>
      <w:r w:rsidR="002F7AAA" w:rsidRPr="004E0368">
        <w:rPr>
          <w:rFonts w:ascii="Times New Roman" w:hAnsi="Times New Roman" w:cs="Times New Roman"/>
          <w:sz w:val="24"/>
          <w:szCs w:val="24"/>
        </w:rPr>
        <w:t xml:space="preserve">муниципального образования Черноморский район </w:t>
      </w:r>
      <w:r w:rsidR="004E0368">
        <w:rPr>
          <w:rFonts w:ascii="Times New Roman" w:hAnsi="Times New Roman" w:cs="Times New Roman"/>
          <w:sz w:val="24"/>
          <w:szCs w:val="24"/>
        </w:rPr>
        <w:t>Р</w:t>
      </w:r>
      <w:r w:rsidR="002F7AAA" w:rsidRPr="004E0368">
        <w:rPr>
          <w:rFonts w:ascii="Times New Roman" w:hAnsi="Times New Roman" w:cs="Times New Roman"/>
          <w:sz w:val="24"/>
          <w:szCs w:val="24"/>
        </w:rPr>
        <w:t xml:space="preserve">еспублики Крым </w:t>
      </w:r>
      <w:r w:rsidRPr="004E0368">
        <w:rPr>
          <w:rFonts w:ascii="Times New Roman" w:hAnsi="Times New Roman" w:cs="Times New Roman"/>
          <w:sz w:val="24"/>
          <w:szCs w:val="24"/>
        </w:rPr>
        <w:t xml:space="preserve">в течение 10 календарных дней с момента его издания. </w:t>
      </w:r>
    </w:p>
    <w:p w:rsidR="00930BC2" w:rsidRPr="00AD63E0" w:rsidRDefault="00B848DE" w:rsidP="0012480B">
      <w:pPr>
        <w:jc w:val="both"/>
        <w:rPr>
          <w:rFonts w:ascii="Times New Roman" w:hAnsi="Times New Roman" w:cs="Times New Roman"/>
          <w:sz w:val="24"/>
          <w:szCs w:val="24"/>
        </w:rPr>
      </w:pPr>
      <w:r w:rsidRPr="00AD63E0">
        <w:rPr>
          <w:rFonts w:ascii="Times New Roman" w:hAnsi="Times New Roman" w:cs="Times New Roman"/>
          <w:sz w:val="24"/>
          <w:szCs w:val="24"/>
        </w:rPr>
        <w:t xml:space="preserve">2.5. </w:t>
      </w:r>
      <w:r w:rsidR="00930BC2" w:rsidRPr="002F7AAA">
        <w:rPr>
          <w:rFonts w:ascii="Times New Roman" w:hAnsi="Times New Roman" w:cs="Times New Roman"/>
          <w:sz w:val="24"/>
          <w:szCs w:val="24"/>
        </w:rPr>
        <w:t>Во внеочередном порядке</w:t>
      </w:r>
      <w:r w:rsidR="00930BC2" w:rsidRPr="00AD63E0">
        <w:rPr>
          <w:rFonts w:ascii="Times New Roman" w:hAnsi="Times New Roman" w:cs="Times New Roman"/>
          <w:sz w:val="24"/>
          <w:szCs w:val="24"/>
        </w:rPr>
        <w:t xml:space="preserve"> предоставляются места</w:t>
      </w:r>
      <w:r w:rsidR="0012480B">
        <w:rPr>
          <w:rFonts w:ascii="Times New Roman" w:hAnsi="Times New Roman" w:cs="Times New Roman"/>
          <w:sz w:val="24"/>
          <w:szCs w:val="24"/>
        </w:rPr>
        <w:t>:</w:t>
      </w:r>
    </w:p>
    <w:p w:rsidR="00930BC2" w:rsidRPr="002F7AAA" w:rsidRDefault="00930BC2" w:rsidP="00930BC2">
      <w:pPr>
        <w:pStyle w:val="a3"/>
        <w:numPr>
          <w:ilvl w:val="0"/>
          <w:numId w:val="16"/>
        </w:numPr>
        <w:ind w:left="426"/>
        <w:jc w:val="both"/>
        <w:rPr>
          <w:rFonts w:ascii="Times New Roman" w:hAnsi="Times New Roman" w:cs="Times New Roman"/>
          <w:sz w:val="24"/>
          <w:szCs w:val="24"/>
          <w:shd w:val="clear" w:color="auto" w:fill="FFFFFF"/>
        </w:rPr>
      </w:pPr>
      <w:r w:rsidRPr="002F7AAA">
        <w:rPr>
          <w:rFonts w:ascii="Times New Roman" w:hAnsi="Times New Roman" w:cs="Times New Roman"/>
          <w:sz w:val="24"/>
          <w:szCs w:val="24"/>
          <w:shd w:val="clear" w:color="auto" w:fill="FFFFFF"/>
        </w:rPr>
        <w:t>детям военнослужащих и детям граждан, пребывавших в добровольческих формированиях, погибших (умерших) при выполнении задач в</w:t>
      </w:r>
      <w:r w:rsidR="002F7AAA" w:rsidRPr="002F7AAA">
        <w:rPr>
          <w:rFonts w:ascii="Times New Roman" w:hAnsi="Times New Roman" w:cs="Times New Roman"/>
          <w:sz w:val="24"/>
          <w:szCs w:val="24"/>
          <w:shd w:val="clear" w:color="auto" w:fill="FFFFFF"/>
        </w:rPr>
        <w:t xml:space="preserve"> зоне</w:t>
      </w:r>
      <w:r w:rsidRPr="002F7AAA">
        <w:rPr>
          <w:rFonts w:ascii="Times New Roman" w:hAnsi="Times New Roman" w:cs="Times New Roman"/>
          <w:sz w:val="24"/>
          <w:szCs w:val="24"/>
          <w:shd w:val="clear" w:color="auto" w:fill="FFFFFF"/>
        </w:rPr>
        <w:t xml:space="preserve">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r w:rsidR="0012480B">
        <w:rPr>
          <w:rFonts w:ascii="Times New Roman" w:hAnsi="Times New Roman" w:cs="Times New Roman"/>
          <w:sz w:val="24"/>
          <w:szCs w:val="24"/>
          <w:shd w:val="clear" w:color="auto" w:fill="FFFFFF"/>
        </w:rPr>
        <w:t>;</w:t>
      </w:r>
    </w:p>
    <w:p w:rsidR="00930BC2" w:rsidRPr="002F7AAA" w:rsidRDefault="00930BC2" w:rsidP="00930BC2">
      <w:pPr>
        <w:pStyle w:val="a3"/>
        <w:numPr>
          <w:ilvl w:val="0"/>
          <w:numId w:val="16"/>
        </w:numPr>
        <w:ind w:left="426"/>
        <w:jc w:val="both"/>
        <w:rPr>
          <w:rFonts w:ascii="Times New Roman" w:hAnsi="Times New Roman" w:cs="Times New Roman"/>
          <w:sz w:val="24"/>
          <w:szCs w:val="24"/>
          <w:shd w:val="clear" w:color="auto" w:fill="FFFFFF"/>
        </w:rPr>
      </w:pPr>
      <w:r w:rsidRPr="002F7AAA">
        <w:rPr>
          <w:rFonts w:ascii="Times New Roman" w:hAnsi="Times New Roman" w:cs="Times New Roman"/>
          <w:sz w:val="24"/>
          <w:szCs w:val="24"/>
          <w:shd w:val="clear" w:color="auto" w:fill="FFFFFF"/>
        </w:rPr>
        <w:t xml:space="preserve">детям сотрудника, погибшего (умершего) при выполнении задач в </w:t>
      </w:r>
      <w:r w:rsidR="002F7AAA" w:rsidRPr="002F7AAA">
        <w:rPr>
          <w:rFonts w:ascii="Times New Roman" w:hAnsi="Times New Roman" w:cs="Times New Roman"/>
          <w:sz w:val="24"/>
          <w:szCs w:val="24"/>
          <w:shd w:val="clear" w:color="auto" w:fill="FFFFFF"/>
        </w:rPr>
        <w:t xml:space="preserve">зоне </w:t>
      </w:r>
      <w:r w:rsidRPr="002F7AAA">
        <w:rPr>
          <w:rFonts w:ascii="Times New Roman" w:hAnsi="Times New Roman" w:cs="Times New Roman"/>
          <w:sz w:val="24"/>
          <w:szCs w:val="24"/>
          <w:shd w:val="clear" w:color="auto" w:fill="FFFFFF"/>
        </w:rPr>
        <w:t>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rsidR="00B848DE" w:rsidRPr="00AD63E0" w:rsidRDefault="0012480B" w:rsidP="0012480B">
      <w:pPr>
        <w:jc w:val="both"/>
        <w:rPr>
          <w:rFonts w:ascii="Times New Roman" w:hAnsi="Times New Roman" w:cs="Times New Roman"/>
          <w:sz w:val="24"/>
          <w:szCs w:val="24"/>
        </w:rPr>
      </w:pPr>
      <w:r w:rsidRPr="0012480B">
        <w:rPr>
          <w:rFonts w:ascii="Times New Roman" w:hAnsi="Times New Roman" w:cs="Times New Roman"/>
          <w:sz w:val="24"/>
          <w:szCs w:val="24"/>
        </w:rPr>
        <w:t xml:space="preserve">2.6. </w:t>
      </w:r>
      <w:r w:rsidR="00B848DE" w:rsidRPr="0012480B">
        <w:rPr>
          <w:rFonts w:ascii="Times New Roman" w:hAnsi="Times New Roman" w:cs="Times New Roman"/>
          <w:sz w:val="24"/>
          <w:szCs w:val="24"/>
        </w:rPr>
        <w:t>В первоочередном порядке</w:t>
      </w:r>
      <w:r w:rsidR="00B848DE" w:rsidRPr="00AD63E0">
        <w:rPr>
          <w:rFonts w:ascii="Times New Roman" w:hAnsi="Times New Roman" w:cs="Times New Roman"/>
          <w:sz w:val="24"/>
          <w:szCs w:val="24"/>
        </w:rPr>
        <w:t xml:space="preserve"> предоставляются места</w:t>
      </w:r>
      <w:r>
        <w:rPr>
          <w:rFonts w:ascii="Times New Roman" w:hAnsi="Times New Roman" w:cs="Times New Roman"/>
          <w:sz w:val="24"/>
          <w:szCs w:val="24"/>
        </w:rPr>
        <w:t>:</w:t>
      </w:r>
    </w:p>
    <w:p w:rsidR="00B848DE" w:rsidRPr="00AD63E0" w:rsidRDefault="00B848DE" w:rsidP="00B848DE">
      <w:pPr>
        <w:pStyle w:val="a3"/>
        <w:numPr>
          <w:ilvl w:val="0"/>
          <w:numId w:val="2"/>
        </w:numPr>
        <w:ind w:left="426"/>
        <w:jc w:val="both"/>
        <w:rPr>
          <w:rFonts w:ascii="Times New Roman" w:hAnsi="Times New Roman" w:cs="Times New Roman"/>
          <w:sz w:val="24"/>
          <w:szCs w:val="24"/>
        </w:rPr>
      </w:pPr>
      <w:r w:rsidRPr="00AD63E0">
        <w:rPr>
          <w:rFonts w:ascii="Times New Roman" w:hAnsi="Times New Roman" w:cs="Times New Roman"/>
          <w:sz w:val="24"/>
          <w:szCs w:val="24"/>
        </w:rPr>
        <w:t>детям, 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w:t>
      </w:r>
    </w:p>
    <w:p w:rsidR="00B848DE" w:rsidRPr="00AD63E0" w:rsidRDefault="00B848DE" w:rsidP="00B848DE">
      <w:pPr>
        <w:pStyle w:val="a3"/>
        <w:numPr>
          <w:ilvl w:val="0"/>
          <w:numId w:val="2"/>
        </w:numPr>
        <w:ind w:left="426"/>
        <w:jc w:val="both"/>
        <w:rPr>
          <w:rFonts w:ascii="Times New Roman" w:hAnsi="Times New Roman" w:cs="Times New Roman"/>
          <w:sz w:val="24"/>
          <w:szCs w:val="24"/>
        </w:rPr>
      </w:pPr>
      <w:r w:rsidRPr="00AD63E0">
        <w:rPr>
          <w:rFonts w:ascii="Times New Roman" w:hAnsi="Times New Roman" w:cs="Times New Roman"/>
          <w:sz w:val="24"/>
          <w:szCs w:val="24"/>
        </w:rPr>
        <w:t>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w:t>
      </w:r>
    </w:p>
    <w:p w:rsidR="00B848DE" w:rsidRPr="00AD63E0" w:rsidRDefault="00B848DE" w:rsidP="00B848DE">
      <w:pPr>
        <w:pStyle w:val="a3"/>
        <w:numPr>
          <w:ilvl w:val="0"/>
          <w:numId w:val="2"/>
        </w:numPr>
        <w:ind w:left="426"/>
        <w:jc w:val="both"/>
        <w:rPr>
          <w:rFonts w:ascii="Times New Roman" w:hAnsi="Times New Roman" w:cs="Times New Roman"/>
          <w:sz w:val="24"/>
          <w:szCs w:val="24"/>
        </w:rPr>
      </w:pPr>
      <w:r w:rsidRPr="00AD63E0">
        <w:rPr>
          <w:rFonts w:ascii="Times New Roman" w:hAnsi="Times New Roman" w:cs="Times New Roman"/>
          <w:sz w:val="24"/>
          <w:szCs w:val="24"/>
        </w:rPr>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rsidR="00B848DE" w:rsidRPr="00AD63E0" w:rsidRDefault="00B848DE" w:rsidP="00B848DE">
      <w:pPr>
        <w:pStyle w:val="a3"/>
        <w:numPr>
          <w:ilvl w:val="0"/>
          <w:numId w:val="2"/>
        </w:numPr>
        <w:ind w:left="426"/>
        <w:jc w:val="both"/>
        <w:rPr>
          <w:rFonts w:ascii="Times New Roman" w:hAnsi="Times New Roman" w:cs="Times New Roman"/>
          <w:sz w:val="24"/>
          <w:szCs w:val="24"/>
        </w:rPr>
      </w:pPr>
      <w:r w:rsidRPr="00AD63E0">
        <w:rPr>
          <w:rFonts w:ascii="Times New Roman" w:hAnsi="Times New Roman" w:cs="Times New Roman"/>
          <w:sz w:val="24"/>
          <w:szCs w:val="24"/>
        </w:rPr>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D01650" w:rsidRPr="00AD63E0" w:rsidRDefault="00B848DE" w:rsidP="0012480B">
      <w:pPr>
        <w:pStyle w:val="a8"/>
        <w:spacing w:line="276" w:lineRule="auto"/>
        <w:jc w:val="both"/>
        <w:rPr>
          <w:rFonts w:ascii="Times New Roman" w:hAnsi="Times New Roman" w:cs="Times New Roman"/>
          <w:sz w:val="24"/>
          <w:szCs w:val="24"/>
          <w:lang w:eastAsia="ru-RU"/>
        </w:rPr>
      </w:pPr>
      <w:r w:rsidRPr="00AD63E0">
        <w:rPr>
          <w:rFonts w:ascii="Times New Roman" w:hAnsi="Times New Roman" w:cs="Times New Roman"/>
          <w:sz w:val="24"/>
          <w:szCs w:val="24"/>
        </w:rPr>
        <w:t>2.</w:t>
      </w:r>
      <w:r w:rsidR="0012480B">
        <w:rPr>
          <w:rFonts w:ascii="Times New Roman" w:hAnsi="Times New Roman" w:cs="Times New Roman"/>
          <w:sz w:val="24"/>
          <w:szCs w:val="24"/>
        </w:rPr>
        <w:t>7</w:t>
      </w:r>
      <w:r w:rsidRPr="00AD63E0">
        <w:rPr>
          <w:rFonts w:ascii="Times New Roman" w:hAnsi="Times New Roman" w:cs="Times New Roman"/>
          <w:sz w:val="24"/>
          <w:szCs w:val="24"/>
        </w:rPr>
        <w:t xml:space="preserve">. </w:t>
      </w:r>
      <w:r w:rsidR="00F37B53" w:rsidRPr="00AD63E0">
        <w:rPr>
          <w:rFonts w:ascii="Times New Roman" w:hAnsi="Times New Roman" w:cs="Times New Roman"/>
          <w:sz w:val="24"/>
          <w:szCs w:val="24"/>
          <w:shd w:val="clear" w:color="auto" w:fill="FFFFFF"/>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w:t>
      </w:r>
      <w:r w:rsidR="00F37B53" w:rsidRPr="00AD63E0">
        <w:rPr>
          <w:rFonts w:ascii="Times New Roman" w:hAnsi="Times New Roman" w:cs="Times New Roman"/>
          <w:sz w:val="24"/>
          <w:szCs w:val="24"/>
          <w:shd w:val="clear" w:color="auto" w:fill="FFFFFF"/>
        </w:rPr>
        <w:lastRenderedPageBreak/>
        <w:t>преимущественного приема на обучение по основным общеобразовательным программам, если в О</w:t>
      </w:r>
      <w:r w:rsidR="0012480B">
        <w:rPr>
          <w:rFonts w:ascii="Times New Roman" w:hAnsi="Times New Roman" w:cs="Times New Roman"/>
          <w:sz w:val="24"/>
          <w:szCs w:val="24"/>
          <w:shd w:val="clear" w:color="auto" w:fill="FFFFFF"/>
        </w:rPr>
        <w:t>У</w:t>
      </w:r>
      <w:r w:rsidR="00F37B53" w:rsidRPr="00AD63E0">
        <w:rPr>
          <w:rFonts w:ascii="Times New Roman" w:hAnsi="Times New Roman" w:cs="Times New Roman"/>
          <w:sz w:val="24"/>
          <w:szCs w:val="24"/>
          <w:shd w:val="clear" w:color="auto" w:fill="FFFFFF"/>
        </w:rPr>
        <w:t xml:space="preserve">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w:t>
      </w:r>
      <w:r w:rsidR="00A47547" w:rsidRPr="00AD63E0">
        <w:rPr>
          <w:rFonts w:ascii="Times New Roman" w:hAnsi="Times New Roman" w:cs="Times New Roman"/>
          <w:sz w:val="24"/>
          <w:szCs w:val="24"/>
          <w:shd w:val="clear" w:color="auto" w:fill="FFFFFF"/>
        </w:rPr>
        <w:t>случаев, предусмотренных 5 и 6 статьи 67 Федерального закона</w:t>
      </w:r>
      <w:r w:rsidR="00D01650" w:rsidRPr="00AD63E0">
        <w:rPr>
          <w:rFonts w:ascii="Times New Roman" w:hAnsi="Times New Roman" w:cs="Times New Roman"/>
          <w:sz w:val="24"/>
          <w:szCs w:val="24"/>
          <w:shd w:val="clear" w:color="auto" w:fill="FFFFFF"/>
        </w:rPr>
        <w:t xml:space="preserve"> «Об образовании в РФ»</w:t>
      </w:r>
      <w:r w:rsidR="00A47547" w:rsidRPr="00AD63E0">
        <w:rPr>
          <w:rFonts w:ascii="Times New Roman" w:hAnsi="Times New Roman" w:cs="Times New Roman"/>
          <w:sz w:val="24"/>
          <w:szCs w:val="24"/>
          <w:shd w:val="clear" w:color="auto" w:fill="FFFFFF"/>
        </w:rPr>
        <w:t xml:space="preserve"> (</w:t>
      </w:r>
      <w:r w:rsidR="00D01650" w:rsidRPr="00AD63E0">
        <w:rPr>
          <w:rFonts w:ascii="Times New Roman" w:hAnsi="Times New Roman" w:cs="Times New Roman"/>
          <w:sz w:val="24"/>
          <w:szCs w:val="24"/>
        </w:rPr>
        <w:t>Организация индивидуального отбора при приеме либо переводе для получения основного общего и среднего общего образования с углубленным изучением отдельных учебных предметов или для профильного обучения; о</w:t>
      </w:r>
      <w:r w:rsidR="00D01650" w:rsidRPr="00AD63E0">
        <w:rPr>
          <w:rFonts w:ascii="Times New Roman" w:hAnsi="Times New Roman" w:cs="Times New Roman"/>
          <w:sz w:val="24"/>
          <w:szCs w:val="24"/>
          <w:lang w:eastAsia="ru-RU"/>
        </w:rPr>
        <w:t>рганизация конкурса или индивидуального отбора при приеме либо переводе граждан для получения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 2.</w:t>
      </w:r>
      <w:r w:rsidR="0012480B">
        <w:rPr>
          <w:rFonts w:ascii="Times New Roman" w:hAnsi="Times New Roman" w:cs="Times New Roman"/>
          <w:sz w:val="24"/>
          <w:szCs w:val="24"/>
        </w:rPr>
        <w:t>8</w:t>
      </w:r>
      <w:r w:rsidRPr="00AD63E0">
        <w:rPr>
          <w:rFonts w:ascii="Times New Roman" w:hAnsi="Times New Roman" w:cs="Times New Roman"/>
          <w:sz w:val="24"/>
          <w:szCs w:val="24"/>
        </w:rPr>
        <w:t xml:space="preserve">.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 Федерации").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2.8.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2.9. Прием в О</w:t>
      </w:r>
      <w:r w:rsidR="0012480B">
        <w:rPr>
          <w:rFonts w:ascii="Times New Roman" w:hAnsi="Times New Roman" w:cs="Times New Roman"/>
          <w:sz w:val="24"/>
          <w:szCs w:val="24"/>
        </w:rPr>
        <w:t>У</w:t>
      </w:r>
      <w:r w:rsidRPr="00AD63E0">
        <w:rPr>
          <w:rFonts w:ascii="Times New Roman" w:hAnsi="Times New Roman" w:cs="Times New Roman"/>
          <w:sz w:val="24"/>
          <w:szCs w:val="24"/>
        </w:rPr>
        <w:t xml:space="preserve"> осуществляется в течение всего учебного года при наличии свободных мест.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2.10. Прием осуществляется по заявлению при предъявлении оригинала документа, удостоверяющего личность.</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2.11. Заявление о приеме на обучение и документы для приема </w:t>
      </w:r>
      <w:r w:rsidR="006325FF" w:rsidRPr="00AD63E0">
        <w:rPr>
          <w:rFonts w:ascii="Times New Roman" w:hAnsi="Times New Roman" w:cs="Times New Roman"/>
          <w:sz w:val="24"/>
          <w:szCs w:val="24"/>
        </w:rPr>
        <w:t xml:space="preserve">граждан РФ </w:t>
      </w:r>
      <w:r w:rsidRPr="00AD63E0">
        <w:rPr>
          <w:rFonts w:ascii="Times New Roman" w:hAnsi="Times New Roman" w:cs="Times New Roman"/>
          <w:sz w:val="24"/>
          <w:szCs w:val="24"/>
        </w:rPr>
        <w:t xml:space="preserve">на обучение подаются одним из следующих способов: </w:t>
      </w:r>
    </w:p>
    <w:p w:rsidR="000F343B" w:rsidRPr="00AD63E0" w:rsidRDefault="000F343B" w:rsidP="000F343B">
      <w:pPr>
        <w:pStyle w:val="a3"/>
        <w:numPr>
          <w:ilvl w:val="0"/>
          <w:numId w:val="15"/>
        </w:numPr>
        <w:jc w:val="both"/>
        <w:rPr>
          <w:rFonts w:ascii="Times New Roman" w:hAnsi="Times New Roman" w:cs="Times New Roman"/>
          <w:sz w:val="24"/>
          <w:szCs w:val="24"/>
        </w:rPr>
      </w:pPr>
      <w:r w:rsidRPr="00AD63E0">
        <w:rPr>
          <w:rFonts w:ascii="Times New Roman" w:hAnsi="Times New Roman" w:cs="Times New Roman"/>
          <w:sz w:val="24"/>
          <w:szCs w:val="24"/>
        </w:rPr>
        <w:t>в электронной форме посредством ЕПГУ;</w:t>
      </w:r>
    </w:p>
    <w:p w:rsidR="000F343B" w:rsidRPr="00AD63E0" w:rsidRDefault="000F343B" w:rsidP="000F343B">
      <w:pPr>
        <w:pStyle w:val="a3"/>
        <w:numPr>
          <w:ilvl w:val="0"/>
          <w:numId w:val="15"/>
        </w:numPr>
        <w:jc w:val="both"/>
        <w:rPr>
          <w:rFonts w:ascii="Times New Roman" w:hAnsi="Times New Roman" w:cs="Times New Roman"/>
          <w:sz w:val="24"/>
          <w:szCs w:val="24"/>
        </w:rPr>
      </w:pPr>
      <w:r w:rsidRPr="00AD63E0">
        <w:rPr>
          <w:rFonts w:ascii="Times New Roman" w:hAnsi="Times New Roman" w:cs="Times New Roman"/>
          <w:sz w:val="24"/>
          <w:szCs w:val="24"/>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0F343B" w:rsidRPr="00AD63E0" w:rsidRDefault="000F343B" w:rsidP="000F343B">
      <w:pPr>
        <w:pStyle w:val="a3"/>
        <w:numPr>
          <w:ilvl w:val="0"/>
          <w:numId w:val="15"/>
        </w:numPr>
        <w:jc w:val="both"/>
        <w:rPr>
          <w:rFonts w:ascii="Times New Roman" w:hAnsi="Times New Roman" w:cs="Times New Roman"/>
          <w:sz w:val="24"/>
          <w:szCs w:val="24"/>
        </w:rPr>
      </w:pPr>
      <w:r w:rsidRPr="00AD63E0">
        <w:rPr>
          <w:rFonts w:ascii="Times New Roman" w:hAnsi="Times New Roman" w:cs="Times New Roman"/>
          <w:sz w:val="24"/>
          <w:szCs w:val="24"/>
        </w:rPr>
        <w:t>через операторов почтовой связи общего пользования заказным письмом с уведомлением о вручении;</w:t>
      </w:r>
    </w:p>
    <w:p w:rsidR="000F343B" w:rsidRPr="00AD63E0" w:rsidRDefault="000F343B" w:rsidP="000F343B">
      <w:pPr>
        <w:pStyle w:val="a3"/>
        <w:numPr>
          <w:ilvl w:val="0"/>
          <w:numId w:val="15"/>
        </w:numPr>
        <w:jc w:val="both"/>
        <w:rPr>
          <w:rFonts w:ascii="Times New Roman" w:hAnsi="Times New Roman" w:cs="Times New Roman"/>
          <w:sz w:val="24"/>
          <w:szCs w:val="24"/>
        </w:rPr>
      </w:pPr>
      <w:r w:rsidRPr="00AD63E0">
        <w:rPr>
          <w:rFonts w:ascii="Times New Roman" w:hAnsi="Times New Roman" w:cs="Times New Roman"/>
          <w:sz w:val="24"/>
          <w:szCs w:val="24"/>
        </w:rPr>
        <w:t>лично в </w:t>
      </w:r>
      <w:r w:rsidR="004E0368">
        <w:rPr>
          <w:rFonts w:ascii="Times New Roman" w:hAnsi="Times New Roman" w:cs="Times New Roman"/>
          <w:sz w:val="24"/>
          <w:szCs w:val="24"/>
        </w:rPr>
        <w:t>ОУ</w:t>
      </w:r>
      <w:r w:rsidRPr="00AD63E0">
        <w:rPr>
          <w:rFonts w:ascii="Times New Roman" w:hAnsi="Times New Roman" w:cs="Times New Roman"/>
          <w:sz w:val="24"/>
          <w:szCs w:val="24"/>
        </w:rPr>
        <w:t>.</w:t>
      </w:r>
    </w:p>
    <w:p w:rsidR="006325FF" w:rsidRPr="004E0368" w:rsidRDefault="006325FF" w:rsidP="006325FF">
      <w:pPr>
        <w:ind w:left="360" w:firstLine="207"/>
        <w:jc w:val="both"/>
        <w:rPr>
          <w:rFonts w:ascii="Times New Roman" w:hAnsi="Times New Roman" w:cs="Times New Roman"/>
          <w:sz w:val="24"/>
          <w:szCs w:val="24"/>
        </w:rPr>
      </w:pPr>
      <w:r w:rsidRPr="004E0368">
        <w:rPr>
          <w:rFonts w:ascii="Times New Roman" w:hAnsi="Times New Roman" w:cs="Times New Roman"/>
          <w:sz w:val="24"/>
          <w:szCs w:val="24"/>
        </w:rPr>
        <w:t>2.11 (1). Заявление о приеме на обучение и документы для приема иностранных граждан или лиц без гражданства на обучение подаются одним из следующих способов</w:t>
      </w:r>
    </w:p>
    <w:p w:rsidR="006325FF" w:rsidRPr="004E0368" w:rsidRDefault="006325FF" w:rsidP="006325FF">
      <w:pPr>
        <w:pStyle w:val="a3"/>
        <w:numPr>
          <w:ilvl w:val="0"/>
          <w:numId w:val="17"/>
        </w:numPr>
        <w:jc w:val="both"/>
        <w:rPr>
          <w:rFonts w:ascii="Times New Roman" w:hAnsi="Times New Roman" w:cs="Times New Roman"/>
          <w:sz w:val="24"/>
          <w:szCs w:val="24"/>
        </w:rPr>
      </w:pPr>
      <w:r w:rsidRPr="004E0368">
        <w:rPr>
          <w:rFonts w:ascii="Times New Roman" w:hAnsi="Times New Roman" w:cs="Times New Roman"/>
          <w:sz w:val="24"/>
          <w:szCs w:val="24"/>
        </w:rPr>
        <w:t>в электронной форме посредством ЕПГУ;</w:t>
      </w:r>
    </w:p>
    <w:p w:rsidR="006325FF" w:rsidRPr="004E0368" w:rsidRDefault="006325FF" w:rsidP="006325FF">
      <w:pPr>
        <w:pStyle w:val="a3"/>
        <w:numPr>
          <w:ilvl w:val="0"/>
          <w:numId w:val="17"/>
        </w:numPr>
        <w:jc w:val="both"/>
        <w:rPr>
          <w:rFonts w:ascii="Times New Roman" w:hAnsi="Times New Roman" w:cs="Times New Roman"/>
          <w:sz w:val="24"/>
          <w:szCs w:val="24"/>
        </w:rPr>
      </w:pPr>
      <w:r w:rsidRPr="004E0368">
        <w:rPr>
          <w:rFonts w:ascii="Times New Roman" w:hAnsi="Times New Roman" w:cs="Times New Roman"/>
          <w:sz w:val="24"/>
          <w:szCs w:val="24"/>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РФ (при наличии технической возможности);</w:t>
      </w:r>
    </w:p>
    <w:p w:rsidR="006325FF" w:rsidRPr="004E0368" w:rsidRDefault="006325FF" w:rsidP="006325FF">
      <w:pPr>
        <w:pStyle w:val="a3"/>
        <w:numPr>
          <w:ilvl w:val="0"/>
          <w:numId w:val="17"/>
        </w:numPr>
        <w:jc w:val="both"/>
        <w:rPr>
          <w:rFonts w:ascii="Times New Roman" w:hAnsi="Times New Roman" w:cs="Times New Roman"/>
          <w:sz w:val="24"/>
          <w:szCs w:val="24"/>
        </w:rPr>
      </w:pPr>
      <w:r w:rsidRPr="004E0368">
        <w:rPr>
          <w:rFonts w:ascii="Times New Roman" w:hAnsi="Times New Roman" w:cs="Times New Roman"/>
          <w:sz w:val="24"/>
          <w:szCs w:val="24"/>
        </w:rPr>
        <w:lastRenderedPageBreak/>
        <w:t>через операторов почтовой связи общего пользования заказным письмом с уведомлением о вручении.</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2.12. </w:t>
      </w:r>
      <w:r w:rsidR="004E0368">
        <w:rPr>
          <w:rFonts w:ascii="Times New Roman" w:hAnsi="Times New Roman" w:cs="Times New Roman"/>
          <w:sz w:val="24"/>
          <w:szCs w:val="24"/>
        </w:rPr>
        <w:t>ОУ</w:t>
      </w:r>
      <w:r w:rsidRPr="00AD63E0">
        <w:rPr>
          <w:rFonts w:ascii="Times New Roman" w:hAnsi="Times New Roman" w:cs="Times New Roman"/>
          <w:sz w:val="24"/>
          <w:szCs w:val="24"/>
        </w:rPr>
        <w:t xml:space="preserve"> осуществляет проверку достоверности сведений, указанных в заявлении о приеме на обучение, и соответствия действительности поданных электронных документов. При проведении указанной проверки </w:t>
      </w:r>
      <w:r w:rsidR="004E0368">
        <w:rPr>
          <w:rFonts w:ascii="Times New Roman" w:hAnsi="Times New Roman" w:cs="Times New Roman"/>
          <w:sz w:val="24"/>
          <w:szCs w:val="24"/>
        </w:rPr>
        <w:t>ОУ</w:t>
      </w:r>
      <w:r w:rsidRPr="00AD63E0">
        <w:rPr>
          <w:rFonts w:ascii="Times New Roman" w:hAnsi="Times New Roman" w:cs="Times New Roman"/>
          <w:sz w:val="24"/>
          <w:szCs w:val="24"/>
        </w:rPr>
        <w:t xml:space="preserve"> вправе обращаться к соответствующим государственным информационным системам, в государственные (муниципальные) органы и организации. </w:t>
      </w:r>
    </w:p>
    <w:p w:rsidR="000F343B" w:rsidRPr="00AD63E0" w:rsidRDefault="000F343B" w:rsidP="000F343B">
      <w:pPr>
        <w:ind w:firstLine="567"/>
        <w:jc w:val="both"/>
        <w:rPr>
          <w:rFonts w:ascii="Times New Roman" w:hAnsi="Times New Roman" w:cs="Times New Roman"/>
          <w:sz w:val="24"/>
          <w:szCs w:val="24"/>
        </w:rPr>
      </w:pPr>
      <w:r w:rsidRPr="00AD63E0">
        <w:rPr>
          <w:rFonts w:ascii="Times New Roman" w:hAnsi="Times New Roman" w:cs="Times New Roman"/>
          <w:sz w:val="24"/>
          <w:szCs w:val="24"/>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Pr="00AD63E0">
        <w:rPr>
          <w:rFonts w:ascii="Times New Roman" w:hAnsi="Times New Roman" w:cs="Times New Roman"/>
          <w:sz w:val="24"/>
          <w:szCs w:val="24"/>
        </w:rPr>
        <w:t>ями</w:t>
      </w:r>
      <w:proofErr w:type="spellEnd"/>
      <w:r w:rsidRPr="00AD63E0">
        <w:rPr>
          <w:rFonts w:ascii="Times New Roman" w:hAnsi="Times New Roman" w:cs="Times New Roman"/>
          <w:sz w:val="24"/>
          <w:szCs w:val="24"/>
        </w:rPr>
        <w:t>) (законным(</w:t>
      </w:r>
      <w:proofErr w:type="spellStart"/>
      <w:r w:rsidRPr="00AD63E0">
        <w:rPr>
          <w:rFonts w:ascii="Times New Roman" w:hAnsi="Times New Roman" w:cs="Times New Roman"/>
          <w:sz w:val="24"/>
          <w:szCs w:val="24"/>
        </w:rPr>
        <w:t>ыми</w:t>
      </w:r>
      <w:proofErr w:type="spellEnd"/>
      <w:r w:rsidRPr="00AD63E0">
        <w:rPr>
          <w:rFonts w:ascii="Times New Roman" w:hAnsi="Times New Roman" w:cs="Times New Roman"/>
          <w:sz w:val="24"/>
          <w:szCs w:val="24"/>
        </w:rPr>
        <w:t>) представителем(</w:t>
      </w:r>
      <w:proofErr w:type="spellStart"/>
      <w:r w:rsidRPr="00AD63E0">
        <w:rPr>
          <w:rFonts w:ascii="Times New Roman" w:hAnsi="Times New Roman" w:cs="Times New Roman"/>
          <w:sz w:val="24"/>
          <w:szCs w:val="24"/>
        </w:rPr>
        <w:t>ями</w:t>
      </w:r>
      <w:proofErr w:type="spellEnd"/>
      <w:r w:rsidRPr="00AD63E0">
        <w:rPr>
          <w:rFonts w:ascii="Times New Roman" w:hAnsi="Times New Roman" w:cs="Times New Roman"/>
          <w:sz w:val="24"/>
          <w:szCs w:val="24"/>
        </w:rPr>
        <w:t>) ребенка или поступающим).</w:t>
      </w:r>
    </w:p>
    <w:p w:rsidR="006325FF" w:rsidRPr="00037606" w:rsidRDefault="006325FF" w:rsidP="006325FF">
      <w:pPr>
        <w:ind w:firstLine="567"/>
        <w:jc w:val="both"/>
        <w:rPr>
          <w:rFonts w:ascii="Times New Roman" w:hAnsi="Times New Roman" w:cs="Times New Roman"/>
          <w:sz w:val="24"/>
          <w:szCs w:val="24"/>
        </w:rPr>
      </w:pPr>
      <w:r w:rsidRPr="00037606">
        <w:rPr>
          <w:rFonts w:ascii="Times New Roman" w:hAnsi="Times New Roman" w:cs="Times New Roman"/>
          <w:sz w:val="24"/>
          <w:szCs w:val="24"/>
        </w:rPr>
        <w:t xml:space="preserve">2.12 (1). После представления документов, для приема в школу иностранных граждан и лиц без гражданства в течение 5 рабочих дней </w:t>
      </w:r>
      <w:r w:rsidR="004E0368" w:rsidRPr="00037606">
        <w:rPr>
          <w:rFonts w:ascii="Times New Roman" w:hAnsi="Times New Roman" w:cs="Times New Roman"/>
          <w:sz w:val="24"/>
          <w:szCs w:val="24"/>
        </w:rPr>
        <w:t xml:space="preserve">ОУ </w:t>
      </w:r>
      <w:r w:rsidRPr="00037606">
        <w:rPr>
          <w:rFonts w:ascii="Times New Roman" w:hAnsi="Times New Roman" w:cs="Times New Roman"/>
          <w:sz w:val="24"/>
          <w:szCs w:val="24"/>
        </w:rPr>
        <w:t>проводится проверка их комплектности.</w:t>
      </w:r>
    </w:p>
    <w:p w:rsidR="006325FF" w:rsidRPr="00037606" w:rsidRDefault="006325FF" w:rsidP="006325FF">
      <w:pPr>
        <w:ind w:firstLine="567"/>
        <w:jc w:val="both"/>
        <w:rPr>
          <w:rFonts w:ascii="Times New Roman" w:hAnsi="Times New Roman" w:cs="Times New Roman"/>
          <w:sz w:val="24"/>
          <w:szCs w:val="24"/>
        </w:rPr>
      </w:pPr>
      <w:r w:rsidRPr="00037606">
        <w:rPr>
          <w:rFonts w:ascii="Times New Roman" w:hAnsi="Times New Roman" w:cs="Times New Roman"/>
          <w:sz w:val="24"/>
          <w:szCs w:val="24"/>
        </w:rPr>
        <w:t>В случае представления неполного комплекта документов, предусмотренных пунктами 2.15.(1) настоящего Положения, общеобразовательная организация возвращает заявление без его рассмотрения.</w:t>
      </w:r>
    </w:p>
    <w:p w:rsidR="006325FF" w:rsidRPr="00037606" w:rsidRDefault="006325FF" w:rsidP="006325FF">
      <w:pPr>
        <w:ind w:firstLine="567"/>
        <w:jc w:val="both"/>
        <w:rPr>
          <w:rFonts w:ascii="Times New Roman" w:hAnsi="Times New Roman" w:cs="Times New Roman"/>
          <w:sz w:val="24"/>
          <w:szCs w:val="24"/>
        </w:rPr>
      </w:pPr>
      <w:r w:rsidRPr="00037606">
        <w:rPr>
          <w:rFonts w:ascii="Times New Roman" w:hAnsi="Times New Roman" w:cs="Times New Roman"/>
          <w:noProof/>
          <w:sz w:val="24"/>
          <w:szCs w:val="24"/>
          <w:lang w:eastAsia="ru-RU"/>
        </w:rPr>
        <w:drawing>
          <wp:anchor distT="0" distB="0" distL="114300" distR="114300" simplePos="0" relativeHeight="251659264" behindDoc="0" locked="0" layoutInCell="1" allowOverlap="0">
            <wp:simplePos x="0" y="0"/>
            <wp:positionH relativeFrom="page">
              <wp:posOffset>7437066</wp:posOffset>
            </wp:positionH>
            <wp:positionV relativeFrom="page">
              <wp:posOffset>6315456</wp:posOffset>
            </wp:positionV>
            <wp:extent cx="6099" cy="12192"/>
            <wp:effectExtent l="0" t="0" r="0" b="0"/>
            <wp:wrapSquare wrapText="bothSides"/>
            <wp:docPr id="5454" name="Picture 5454"/>
            <wp:cNvGraphicFramePr/>
            <a:graphic xmlns:a="http://schemas.openxmlformats.org/drawingml/2006/main">
              <a:graphicData uri="http://schemas.openxmlformats.org/drawingml/2006/picture">
                <pic:pic xmlns:pic="http://schemas.openxmlformats.org/drawingml/2006/picture">
                  <pic:nvPicPr>
                    <pic:cNvPr id="5454" name="Picture 5454"/>
                    <pic:cNvPicPr/>
                  </pic:nvPicPr>
                  <pic:blipFill>
                    <a:blip r:embed="rId5"/>
                    <a:stretch>
                      <a:fillRect/>
                    </a:stretch>
                  </pic:blipFill>
                  <pic:spPr>
                    <a:xfrm>
                      <a:off x="0" y="0"/>
                      <a:ext cx="6099" cy="12192"/>
                    </a:xfrm>
                    <a:prstGeom prst="rect">
                      <a:avLst/>
                    </a:prstGeom>
                  </pic:spPr>
                </pic:pic>
              </a:graphicData>
            </a:graphic>
          </wp:anchor>
        </w:drawing>
      </w:r>
      <w:r w:rsidRPr="00037606">
        <w:rPr>
          <w:rFonts w:ascii="Times New Roman" w:hAnsi="Times New Roman" w:cs="Times New Roman"/>
          <w:sz w:val="24"/>
          <w:szCs w:val="24"/>
        </w:rPr>
        <w:t xml:space="preserve">В случае представления полного комплекта документов, </w:t>
      </w:r>
      <w:r w:rsidR="004E0368" w:rsidRPr="00037606">
        <w:rPr>
          <w:rFonts w:ascii="Times New Roman" w:hAnsi="Times New Roman" w:cs="Times New Roman"/>
          <w:sz w:val="24"/>
          <w:szCs w:val="24"/>
        </w:rPr>
        <w:t>ОУ</w:t>
      </w:r>
      <w:r w:rsidRPr="00037606">
        <w:rPr>
          <w:rFonts w:ascii="Times New Roman" w:hAnsi="Times New Roman" w:cs="Times New Roman"/>
          <w:sz w:val="24"/>
          <w:szCs w:val="24"/>
        </w:rPr>
        <w:t xml:space="preserve"> в течение 25 рабочих дней осуществляет проверку достоверности предоставленных документов. При проведении указанной проверки </w:t>
      </w:r>
      <w:r w:rsidR="004E0368" w:rsidRPr="00037606">
        <w:rPr>
          <w:rFonts w:ascii="Times New Roman" w:hAnsi="Times New Roman" w:cs="Times New Roman"/>
          <w:sz w:val="24"/>
          <w:szCs w:val="24"/>
        </w:rPr>
        <w:t>ОУ</w:t>
      </w:r>
      <w:r w:rsidRPr="00037606">
        <w:rPr>
          <w:rFonts w:ascii="Times New Roman" w:hAnsi="Times New Roman" w:cs="Times New Roman"/>
          <w:sz w:val="24"/>
          <w:szCs w:val="24"/>
        </w:rPr>
        <w:t xml:space="preserve">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6325FF" w:rsidRPr="00037606" w:rsidRDefault="006325FF" w:rsidP="006325FF">
      <w:pPr>
        <w:ind w:firstLine="567"/>
        <w:jc w:val="both"/>
        <w:rPr>
          <w:rFonts w:ascii="Times New Roman" w:hAnsi="Times New Roman" w:cs="Times New Roman"/>
          <w:sz w:val="24"/>
          <w:szCs w:val="24"/>
        </w:rPr>
      </w:pPr>
      <w:r w:rsidRPr="00037606">
        <w:rPr>
          <w:rFonts w:ascii="Times New Roman" w:hAnsi="Times New Roman" w:cs="Times New Roman"/>
          <w:sz w:val="24"/>
          <w:szCs w:val="24"/>
        </w:rPr>
        <w:t xml:space="preserve">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w:t>
      </w:r>
      <w:r w:rsidR="004E0368" w:rsidRPr="00037606">
        <w:rPr>
          <w:rFonts w:ascii="Times New Roman" w:hAnsi="Times New Roman" w:cs="Times New Roman"/>
          <w:sz w:val="24"/>
          <w:szCs w:val="24"/>
        </w:rPr>
        <w:t>ОУ</w:t>
      </w:r>
      <w:r w:rsidRPr="00037606">
        <w:rPr>
          <w:rFonts w:ascii="Times New Roman" w:hAnsi="Times New Roman" w:cs="Times New Roman"/>
          <w:sz w:val="24"/>
          <w:szCs w:val="24"/>
        </w:rPr>
        <w:t xml:space="preserve"> в муниципальную </w:t>
      </w:r>
      <w:r w:rsidR="00037606" w:rsidRPr="00037606">
        <w:rPr>
          <w:rFonts w:ascii="Times New Roman" w:hAnsi="Times New Roman" w:cs="Times New Roman"/>
          <w:sz w:val="24"/>
          <w:szCs w:val="24"/>
        </w:rPr>
        <w:t>ОУ</w:t>
      </w:r>
      <w:r w:rsidRPr="00037606">
        <w:rPr>
          <w:rFonts w:ascii="Times New Roman" w:hAnsi="Times New Roman" w:cs="Times New Roman"/>
          <w:sz w:val="24"/>
          <w:szCs w:val="24"/>
        </w:rPr>
        <w:t xml:space="preserve"> (далее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6325FF" w:rsidRPr="00037606" w:rsidRDefault="006325FF" w:rsidP="006325FF">
      <w:pPr>
        <w:ind w:firstLine="567"/>
        <w:jc w:val="both"/>
        <w:rPr>
          <w:rFonts w:ascii="Times New Roman" w:hAnsi="Times New Roman" w:cs="Times New Roman"/>
          <w:sz w:val="24"/>
          <w:szCs w:val="24"/>
        </w:rPr>
      </w:pPr>
      <w:r w:rsidRPr="00037606">
        <w:rPr>
          <w:rFonts w:ascii="Times New Roman" w:hAnsi="Times New Roman" w:cs="Times New Roman"/>
          <w:sz w:val="24"/>
          <w:szCs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ЕГIГУ (при наличии).</w:t>
      </w:r>
    </w:p>
    <w:p w:rsidR="006325FF" w:rsidRPr="00037606" w:rsidRDefault="006325FF" w:rsidP="006325FF">
      <w:pPr>
        <w:ind w:firstLine="567"/>
        <w:jc w:val="both"/>
        <w:rPr>
          <w:rFonts w:ascii="Times New Roman" w:hAnsi="Times New Roman" w:cs="Times New Roman"/>
          <w:sz w:val="24"/>
          <w:szCs w:val="24"/>
        </w:rPr>
      </w:pPr>
      <w:r w:rsidRPr="00037606">
        <w:rPr>
          <w:rFonts w:ascii="Times New Roman" w:hAnsi="Times New Roman" w:cs="Times New Roman"/>
          <w:sz w:val="24"/>
          <w:szCs w:val="24"/>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037606" w:rsidRPr="00037606">
        <w:rPr>
          <w:rFonts w:ascii="Times New Roman" w:hAnsi="Times New Roman" w:cs="Times New Roman"/>
          <w:sz w:val="24"/>
          <w:szCs w:val="24"/>
        </w:rPr>
        <w:t>ОУ</w:t>
      </w:r>
      <w:r w:rsidRPr="00037606">
        <w:rPr>
          <w:rFonts w:ascii="Times New Roman" w:hAnsi="Times New Roman" w:cs="Times New Roman"/>
          <w:sz w:val="24"/>
          <w:szCs w:val="24"/>
        </w:rPr>
        <w:t xml:space="preserve">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6325FF" w:rsidRPr="00037606" w:rsidRDefault="006325FF" w:rsidP="006325FF">
      <w:pPr>
        <w:ind w:firstLine="567"/>
        <w:jc w:val="both"/>
        <w:rPr>
          <w:rFonts w:ascii="Times New Roman" w:hAnsi="Times New Roman" w:cs="Times New Roman"/>
          <w:sz w:val="24"/>
          <w:szCs w:val="24"/>
        </w:rPr>
      </w:pPr>
      <w:r w:rsidRPr="00037606">
        <w:rPr>
          <w:rFonts w:ascii="Times New Roman" w:hAnsi="Times New Roman" w:cs="Times New Roman"/>
          <w:sz w:val="24"/>
          <w:szCs w:val="24"/>
        </w:rPr>
        <w:lastRenderedPageBreak/>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w:t>
      </w:r>
      <w:r w:rsidR="00037606" w:rsidRPr="00037606">
        <w:rPr>
          <w:rFonts w:ascii="Times New Roman" w:hAnsi="Times New Roman" w:cs="Times New Roman"/>
          <w:sz w:val="24"/>
          <w:szCs w:val="24"/>
        </w:rPr>
        <w:t>ОУ</w:t>
      </w:r>
      <w:r w:rsidRPr="00037606">
        <w:rPr>
          <w:rFonts w:ascii="Times New Roman" w:hAnsi="Times New Roman" w:cs="Times New Roman"/>
          <w:sz w:val="24"/>
          <w:szCs w:val="24"/>
        </w:rPr>
        <w:t>,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6325FF" w:rsidRPr="00037606" w:rsidRDefault="006325FF" w:rsidP="006325FF">
      <w:pPr>
        <w:ind w:firstLine="567"/>
        <w:jc w:val="both"/>
        <w:rPr>
          <w:rFonts w:ascii="Times New Roman" w:hAnsi="Times New Roman" w:cs="Times New Roman"/>
        </w:rPr>
      </w:pPr>
      <w:r w:rsidRPr="00037606">
        <w:rPr>
          <w:rFonts w:ascii="Times New Roman" w:hAnsi="Times New Roman" w:cs="Times New Roman"/>
          <w:sz w:val="24"/>
          <w:szCs w:val="24"/>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037606" w:rsidRPr="00037606">
        <w:rPr>
          <w:rFonts w:ascii="Times New Roman" w:hAnsi="Times New Roman" w:cs="Times New Roman"/>
          <w:sz w:val="24"/>
          <w:szCs w:val="24"/>
        </w:rPr>
        <w:t>ОУ</w:t>
      </w:r>
      <w:r w:rsidRPr="00037606">
        <w:rPr>
          <w:rFonts w:ascii="Times New Roman" w:hAnsi="Times New Roman" w:cs="Times New Roman"/>
          <w:sz w:val="24"/>
          <w:szCs w:val="24"/>
        </w:rPr>
        <w:t xml:space="preserve"> направляется по адресу (почтовый или электронный), указанному в заявлении о приеме на обучение, и в личный кабинет ЕПГУ (при наличии)</w:t>
      </w:r>
      <w:r w:rsidR="00037606" w:rsidRPr="00037606">
        <w:rPr>
          <w:rFonts w:ascii="Times New Roman" w:hAnsi="Times New Roman" w:cs="Times New Roman"/>
          <w:sz w:val="24"/>
          <w:szCs w:val="24"/>
        </w:rPr>
        <w:t>».</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2.13. В заявленииродитель (законный представитель) должен указать следующие сведения: </w:t>
      </w:r>
    </w:p>
    <w:p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фамилия, имя, отчество (при наличии) ребенка или поступающего;</w:t>
      </w:r>
    </w:p>
    <w:p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дата рождения ребенка или поступающего;</w:t>
      </w:r>
    </w:p>
    <w:p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адрес места жительства и (или) адрес места пребывания ребенка или поступающего;</w:t>
      </w:r>
    </w:p>
    <w:p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фамилия, имя, отчество (при наличии) родителя(ей) (законного(</w:t>
      </w:r>
      <w:proofErr w:type="spellStart"/>
      <w:r w:rsidRPr="00AD63E0">
        <w:rPr>
          <w:rFonts w:ascii="Times New Roman" w:hAnsi="Times New Roman" w:cs="Times New Roman"/>
          <w:sz w:val="24"/>
          <w:szCs w:val="24"/>
        </w:rPr>
        <w:t>ых</w:t>
      </w:r>
      <w:proofErr w:type="spellEnd"/>
      <w:r w:rsidRPr="00AD63E0">
        <w:rPr>
          <w:rFonts w:ascii="Times New Roman" w:hAnsi="Times New Roman" w:cs="Times New Roman"/>
          <w:sz w:val="24"/>
          <w:szCs w:val="24"/>
        </w:rPr>
        <w:t>) представителя(ей) ребенка;</w:t>
      </w:r>
    </w:p>
    <w:p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адрес места жительства и (или) адрес места пребывания родителя(ей) (законного(</w:t>
      </w:r>
      <w:proofErr w:type="spellStart"/>
      <w:r w:rsidRPr="00AD63E0">
        <w:rPr>
          <w:rFonts w:ascii="Times New Roman" w:hAnsi="Times New Roman" w:cs="Times New Roman"/>
          <w:sz w:val="24"/>
          <w:szCs w:val="24"/>
        </w:rPr>
        <w:t>ых</w:t>
      </w:r>
      <w:proofErr w:type="spellEnd"/>
      <w:r w:rsidRPr="00AD63E0">
        <w:rPr>
          <w:rFonts w:ascii="Times New Roman" w:hAnsi="Times New Roman" w:cs="Times New Roman"/>
          <w:sz w:val="24"/>
          <w:szCs w:val="24"/>
        </w:rPr>
        <w:t>) представителя(ей) ребенка;</w:t>
      </w:r>
    </w:p>
    <w:p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адрес(а) электронной почты, номер(а) телефона(</w:t>
      </w:r>
      <w:proofErr w:type="spellStart"/>
      <w:r w:rsidRPr="00AD63E0">
        <w:rPr>
          <w:rFonts w:ascii="Times New Roman" w:hAnsi="Times New Roman" w:cs="Times New Roman"/>
          <w:sz w:val="24"/>
          <w:szCs w:val="24"/>
        </w:rPr>
        <w:t>ов</w:t>
      </w:r>
      <w:proofErr w:type="spellEnd"/>
      <w:r w:rsidRPr="00AD63E0">
        <w:rPr>
          <w:rFonts w:ascii="Times New Roman" w:hAnsi="Times New Roman" w:cs="Times New Roman"/>
          <w:sz w:val="24"/>
          <w:szCs w:val="24"/>
        </w:rPr>
        <w:t>) (при наличии) родителя(ей) (законного(</w:t>
      </w:r>
      <w:proofErr w:type="spellStart"/>
      <w:r w:rsidRPr="00AD63E0">
        <w:rPr>
          <w:rFonts w:ascii="Times New Roman" w:hAnsi="Times New Roman" w:cs="Times New Roman"/>
          <w:sz w:val="24"/>
          <w:szCs w:val="24"/>
        </w:rPr>
        <w:t>ых</w:t>
      </w:r>
      <w:proofErr w:type="spellEnd"/>
      <w:r w:rsidRPr="00AD63E0">
        <w:rPr>
          <w:rFonts w:ascii="Times New Roman" w:hAnsi="Times New Roman" w:cs="Times New Roman"/>
          <w:sz w:val="24"/>
          <w:szCs w:val="24"/>
        </w:rPr>
        <w:t>) представителя(ей) ребенка или поступающего;</w:t>
      </w:r>
    </w:p>
    <w:p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о наличии права внеочередного, первоочередного или преимущественного приема;</w:t>
      </w:r>
    </w:p>
    <w:p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согласие родителя(ей) (законного(</w:t>
      </w:r>
      <w:proofErr w:type="spellStart"/>
      <w:r w:rsidRPr="00AD63E0">
        <w:rPr>
          <w:rFonts w:ascii="Times New Roman" w:hAnsi="Times New Roman" w:cs="Times New Roman"/>
          <w:sz w:val="24"/>
          <w:szCs w:val="24"/>
        </w:rPr>
        <w:t>ых</w:t>
      </w:r>
      <w:proofErr w:type="spellEnd"/>
      <w:r w:rsidRPr="00AD63E0">
        <w:rPr>
          <w:rFonts w:ascii="Times New Roman" w:hAnsi="Times New Roman" w:cs="Times New Roman"/>
          <w:sz w:val="24"/>
          <w:szCs w:val="24"/>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язык образования (в случае получения образования на родном языке из числа языков народов Российской Федерации или на иностранном языке);</w:t>
      </w:r>
    </w:p>
    <w:p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lastRenderedPageBreak/>
        <w:t>факт ознакомления родителя(ей) (законного(</w:t>
      </w:r>
      <w:proofErr w:type="spellStart"/>
      <w:r w:rsidRPr="00AD63E0">
        <w:rPr>
          <w:rFonts w:ascii="Times New Roman" w:hAnsi="Times New Roman" w:cs="Times New Roman"/>
          <w:sz w:val="24"/>
          <w:szCs w:val="24"/>
        </w:rPr>
        <w:t>ых</w:t>
      </w:r>
      <w:proofErr w:type="spellEnd"/>
      <w:r w:rsidRPr="00AD63E0">
        <w:rPr>
          <w:rFonts w:ascii="Times New Roman" w:hAnsi="Times New Roman" w:cs="Times New Roman"/>
          <w:sz w:val="24"/>
          <w:szCs w:val="24"/>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согласие родителя(ей) (законного(</w:t>
      </w:r>
      <w:proofErr w:type="spellStart"/>
      <w:r w:rsidRPr="00AD63E0">
        <w:rPr>
          <w:rFonts w:ascii="Times New Roman" w:hAnsi="Times New Roman" w:cs="Times New Roman"/>
          <w:sz w:val="24"/>
          <w:szCs w:val="24"/>
        </w:rPr>
        <w:t>ых</w:t>
      </w:r>
      <w:proofErr w:type="spellEnd"/>
      <w:r w:rsidRPr="00AD63E0">
        <w:rPr>
          <w:rFonts w:ascii="Times New Roman" w:hAnsi="Times New Roman" w:cs="Times New Roman"/>
          <w:sz w:val="24"/>
          <w:szCs w:val="24"/>
        </w:rPr>
        <w:t>)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r w:rsidR="00BA443B" w:rsidRPr="00AD63E0">
        <w:rPr>
          <w:rFonts w:ascii="Times New Roman" w:hAnsi="Times New Roman" w:cs="Times New Roman"/>
          <w:sz w:val="24"/>
          <w:szCs w:val="24"/>
        </w:rPr>
        <w:t>,</w:t>
      </w:r>
    </w:p>
    <w:p w:rsidR="00BA443B" w:rsidRPr="00037606" w:rsidRDefault="00BA443B" w:rsidP="00B848DE">
      <w:pPr>
        <w:pStyle w:val="a3"/>
        <w:numPr>
          <w:ilvl w:val="0"/>
          <w:numId w:val="4"/>
        </w:numPr>
        <w:ind w:left="426"/>
        <w:jc w:val="both"/>
        <w:rPr>
          <w:rFonts w:ascii="Times New Roman" w:hAnsi="Times New Roman" w:cs="Times New Roman"/>
          <w:sz w:val="24"/>
          <w:szCs w:val="24"/>
        </w:rPr>
      </w:pPr>
      <w:r w:rsidRPr="00037606">
        <w:rPr>
          <w:rFonts w:ascii="Times New Roman" w:hAnsi="Times New Roman" w:cs="Times New Roman"/>
          <w:sz w:val="24"/>
          <w:szCs w:val="24"/>
        </w:rPr>
        <w:t>согласие родителей (законных представителей) на прохождение тестирования на знание русского языка (для иностранных граждан и лиц без гражданства).</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2.14. Образец заявления о приеме на обучение размещается на информационном стенде</w:t>
      </w:r>
      <w:r w:rsidR="0021791E" w:rsidRPr="00AD63E0">
        <w:rPr>
          <w:rFonts w:ascii="Times New Roman" w:hAnsi="Times New Roman" w:cs="Times New Roman"/>
          <w:sz w:val="24"/>
          <w:szCs w:val="24"/>
        </w:rPr>
        <w:t xml:space="preserve">, </w:t>
      </w:r>
      <w:r w:rsidRPr="00AD63E0">
        <w:rPr>
          <w:rFonts w:ascii="Times New Roman" w:hAnsi="Times New Roman" w:cs="Times New Roman"/>
          <w:sz w:val="24"/>
          <w:szCs w:val="24"/>
        </w:rPr>
        <w:t>официальном сайте в сети Интернет.</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2.15. </w:t>
      </w:r>
      <w:r w:rsidRPr="00AD63E0">
        <w:rPr>
          <w:rFonts w:ascii="Times New Roman" w:hAnsi="Times New Roman" w:cs="Times New Roman"/>
          <w:sz w:val="24"/>
          <w:szCs w:val="24"/>
          <w:shd w:val="clear" w:color="auto" w:fill="FFFFFF"/>
        </w:rPr>
        <w:t>Для приема родитель(и) (законный(</w:t>
      </w:r>
      <w:proofErr w:type="spellStart"/>
      <w:r w:rsidRPr="00AD63E0">
        <w:rPr>
          <w:rFonts w:ascii="Times New Roman" w:hAnsi="Times New Roman" w:cs="Times New Roman"/>
          <w:sz w:val="24"/>
          <w:szCs w:val="24"/>
          <w:shd w:val="clear" w:color="auto" w:fill="FFFFFF"/>
        </w:rPr>
        <w:t>ые</w:t>
      </w:r>
      <w:proofErr w:type="spellEnd"/>
      <w:r w:rsidRPr="00AD63E0">
        <w:rPr>
          <w:rFonts w:ascii="Times New Roman" w:hAnsi="Times New Roman" w:cs="Times New Roman"/>
          <w:sz w:val="24"/>
          <w:szCs w:val="24"/>
          <w:shd w:val="clear" w:color="auto" w:fill="FFFFFF"/>
        </w:rPr>
        <w:t>) представитель(и) ребенка или поступающий представляют следующие документы</w:t>
      </w:r>
      <w:r w:rsidRPr="00AD63E0">
        <w:rPr>
          <w:rFonts w:ascii="Times New Roman" w:hAnsi="Times New Roman" w:cs="Times New Roman"/>
          <w:sz w:val="24"/>
          <w:szCs w:val="24"/>
        </w:rPr>
        <w:t>:</w:t>
      </w:r>
    </w:p>
    <w:p w:rsidR="00B848DE" w:rsidRPr="00AD63E0" w:rsidRDefault="00B848DE" w:rsidP="00B848DE">
      <w:pPr>
        <w:pStyle w:val="a3"/>
        <w:numPr>
          <w:ilvl w:val="0"/>
          <w:numId w:val="13"/>
        </w:numPr>
        <w:ind w:left="284" w:hanging="284"/>
        <w:jc w:val="both"/>
        <w:rPr>
          <w:rFonts w:ascii="Times New Roman" w:hAnsi="Times New Roman" w:cs="Times New Roman"/>
          <w:sz w:val="24"/>
          <w:szCs w:val="24"/>
        </w:rPr>
      </w:pPr>
      <w:r w:rsidRPr="00AD63E0">
        <w:rPr>
          <w:rFonts w:ascii="Times New Roman" w:hAnsi="Times New Roman" w:cs="Times New Roman"/>
          <w:sz w:val="24"/>
          <w:szCs w:val="24"/>
        </w:rPr>
        <w:t>копию документа, удостоверяющего личность родителя (законного представителя) ребенка или поступающего;</w:t>
      </w:r>
    </w:p>
    <w:p w:rsidR="00B848DE" w:rsidRPr="00AD63E0" w:rsidRDefault="00B848DE" w:rsidP="00B848DE">
      <w:pPr>
        <w:pStyle w:val="a3"/>
        <w:numPr>
          <w:ilvl w:val="0"/>
          <w:numId w:val="13"/>
        </w:numPr>
        <w:ind w:left="284" w:hanging="284"/>
        <w:jc w:val="both"/>
        <w:rPr>
          <w:rFonts w:ascii="Times New Roman" w:hAnsi="Times New Roman" w:cs="Times New Roman"/>
          <w:sz w:val="24"/>
          <w:szCs w:val="24"/>
        </w:rPr>
      </w:pPr>
      <w:r w:rsidRPr="00AD63E0">
        <w:rPr>
          <w:rFonts w:ascii="Times New Roman" w:hAnsi="Times New Roman" w:cs="Times New Roman"/>
          <w:sz w:val="24"/>
          <w:szCs w:val="24"/>
        </w:rPr>
        <w:t>копию свидетельства о рождении ребенка или документа, подтверждающего родство заявителя;</w:t>
      </w:r>
    </w:p>
    <w:p w:rsidR="00B848DE" w:rsidRPr="00AD63E0" w:rsidRDefault="00B848DE" w:rsidP="00B848DE">
      <w:pPr>
        <w:pStyle w:val="a3"/>
        <w:numPr>
          <w:ilvl w:val="0"/>
          <w:numId w:val="13"/>
        </w:numPr>
        <w:ind w:left="284" w:hanging="284"/>
        <w:jc w:val="both"/>
        <w:rPr>
          <w:rFonts w:ascii="Times New Roman" w:hAnsi="Times New Roman" w:cs="Times New Roman"/>
          <w:sz w:val="24"/>
          <w:szCs w:val="24"/>
        </w:rPr>
      </w:pPr>
      <w:r w:rsidRPr="00AD63E0">
        <w:rPr>
          <w:rFonts w:ascii="Times New Roman" w:hAnsi="Times New Roman" w:cs="Times New Roman"/>
          <w:sz w:val="24"/>
          <w:szCs w:val="24"/>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B848DE" w:rsidRPr="00AD63E0" w:rsidRDefault="00B848DE" w:rsidP="00B848DE">
      <w:pPr>
        <w:pStyle w:val="a3"/>
        <w:numPr>
          <w:ilvl w:val="0"/>
          <w:numId w:val="13"/>
        </w:numPr>
        <w:ind w:left="284" w:hanging="284"/>
        <w:jc w:val="both"/>
        <w:rPr>
          <w:rFonts w:ascii="Times New Roman" w:hAnsi="Times New Roman" w:cs="Times New Roman"/>
          <w:sz w:val="24"/>
          <w:szCs w:val="24"/>
        </w:rPr>
      </w:pPr>
      <w:r w:rsidRPr="00AD63E0">
        <w:rPr>
          <w:rFonts w:ascii="Times New Roman" w:hAnsi="Times New Roman" w:cs="Times New Roman"/>
          <w:sz w:val="24"/>
          <w:szCs w:val="24"/>
        </w:rPr>
        <w:t>копию документа, подтверждающего установление опеки или попечительства (при необходимости);</w:t>
      </w:r>
    </w:p>
    <w:p w:rsidR="00B848DE" w:rsidRPr="00AD63E0" w:rsidRDefault="00B848DE" w:rsidP="00B848DE">
      <w:pPr>
        <w:pStyle w:val="a3"/>
        <w:numPr>
          <w:ilvl w:val="0"/>
          <w:numId w:val="13"/>
        </w:numPr>
        <w:ind w:left="284" w:hanging="284"/>
        <w:jc w:val="both"/>
        <w:rPr>
          <w:rFonts w:ascii="Times New Roman" w:hAnsi="Times New Roman" w:cs="Times New Roman"/>
          <w:sz w:val="24"/>
          <w:szCs w:val="24"/>
        </w:rPr>
      </w:pPr>
      <w:r w:rsidRPr="00AD63E0">
        <w:rPr>
          <w:rFonts w:ascii="Times New Roman" w:hAnsi="Times New Roman" w:cs="Times New Roman"/>
          <w:sz w:val="24"/>
          <w:szCs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B848DE" w:rsidRPr="00AD63E0" w:rsidRDefault="00B848DE" w:rsidP="00B848DE">
      <w:pPr>
        <w:pStyle w:val="a3"/>
        <w:numPr>
          <w:ilvl w:val="0"/>
          <w:numId w:val="13"/>
        </w:numPr>
        <w:ind w:left="284" w:hanging="284"/>
        <w:jc w:val="both"/>
        <w:rPr>
          <w:rFonts w:ascii="Times New Roman" w:hAnsi="Times New Roman" w:cs="Times New Roman"/>
          <w:sz w:val="24"/>
          <w:szCs w:val="24"/>
        </w:rPr>
      </w:pPr>
      <w:r w:rsidRPr="00AD63E0">
        <w:rPr>
          <w:rFonts w:ascii="Times New Roman" w:hAnsi="Times New Roman" w:cs="Times New Roman"/>
          <w:sz w:val="24"/>
          <w:szCs w:val="24"/>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B848DE" w:rsidRPr="00AD63E0" w:rsidRDefault="00B848DE" w:rsidP="00B848DE">
      <w:pPr>
        <w:pStyle w:val="a3"/>
        <w:numPr>
          <w:ilvl w:val="0"/>
          <w:numId w:val="13"/>
        </w:numPr>
        <w:ind w:left="284" w:hanging="284"/>
        <w:jc w:val="both"/>
        <w:rPr>
          <w:rFonts w:ascii="Times New Roman" w:hAnsi="Times New Roman" w:cs="Times New Roman"/>
          <w:sz w:val="24"/>
          <w:szCs w:val="24"/>
        </w:rPr>
      </w:pPr>
      <w:r w:rsidRPr="00AD63E0">
        <w:rPr>
          <w:rFonts w:ascii="Times New Roman" w:hAnsi="Times New Roman" w:cs="Times New Roman"/>
          <w:sz w:val="24"/>
          <w:szCs w:val="24"/>
        </w:rPr>
        <w:t>копию заключения психолого-медико-педагогической комиссии (при наличии).</w:t>
      </w:r>
      <w:r w:rsidRPr="00AD63E0">
        <w:rPr>
          <w:rFonts w:ascii="Times New Roman" w:hAnsi="Times New Roman" w:cs="Times New Roman"/>
          <w:sz w:val="24"/>
          <w:szCs w:val="24"/>
        </w:rPr>
        <w:br/>
      </w:r>
    </w:p>
    <w:p w:rsidR="00B848DE" w:rsidRPr="00AD63E0" w:rsidRDefault="00B848DE" w:rsidP="00B848DE">
      <w:pPr>
        <w:pStyle w:val="a3"/>
        <w:ind w:left="0" w:firstLine="284"/>
        <w:jc w:val="both"/>
        <w:rPr>
          <w:rFonts w:ascii="Times New Roman" w:hAnsi="Times New Roman" w:cs="Times New Roman"/>
          <w:sz w:val="24"/>
          <w:szCs w:val="24"/>
        </w:rPr>
      </w:pPr>
      <w:r w:rsidRPr="00AD63E0">
        <w:rPr>
          <w:rFonts w:ascii="Times New Roman" w:hAnsi="Times New Roman" w:cs="Times New Roman"/>
          <w:sz w:val="24"/>
          <w:szCs w:val="24"/>
          <w:shd w:val="clear" w:color="auto" w:fill="FFFFFF"/>
        </w:rPr>
        <w:t>Родитель(и) (законный(</w:t>
      </w:r>
      <w:proofErr w:type="spellStart"/>
      <w:r w:rsidRPr="00AD63E0">
        <w:rPr>
          <w:rFonts w:ascii="Times New Roman" w:hAnsi="Times New Roman" w:cs="Times New Roman"/>
          <w:sz w:val="24"/>
          <w:szCs w:val="24"/>
          <w:shd w:val="clear" w:color="auto" w:fill="FFFFFF"/>
        </w:rPr>
        <w:t>ые</w:t>
      </w:r>
      <w:proofErr w:type="spellEnd"/>
      <w:r w:rsidRPr="00AD63E0">
        <w:rPr>
          <w:rFonts w:ascii="Times New Roman" w:hAnsi="Times New Roman" w:cs="Times New Roman"/>
          <w:sz w:val="24"/>
          <w:szCs w:val="24"/>
          <w:shd w:val="clear" w:color="auto" w:fill="FFFFFF"/>
        </w:rPr>
        <w:t>) представитель(и) ребенка или поступающий имеют право по своему усмотрению представлять другие документы.</w:t>
      </w:r>
    </w:p>
    <w:p w:rsidR="00990620" w:rsidRPr="00AD63E0" w:rsidRDefault="00990620" w:rsidP="00990620">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При подаче заявления о приеме на обучение в электронной форме посредством ЕПГУ не допускается требовать копий или оригиналов документов, за исключением копий или оригиналов документов, подтверждающих внеочередное, </w:t>
      </w:r>
      <w:r w:rsidRPr="00AD63E0">
        <w:rPr>
          <w:rFonts w:ascii="Times New Roman" w:hAnsi="Times New Roman" w:cs="Times New Roman"/>
          <w:sz w:val="24"/>
          <w:szCs w:val="24"/>
        </w:rPr>
        <w:lastRenderedPageBreak/>
        <w:t>первоочередное и преимущественное право приема на обучение, или документов, подтверждение которых в электронном виде невозможно.</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2.16. При посещении</w:t>
      </w:r>
      <w:r w:rsidR="00892C7D">
        <w:rPr>
          <w:rFonts w:ascii="Times New Roman" w:hAnsi="Times New Roman" w:cs="Times New Roman"/>
          <w:sz w:val="24"/>
          <w:szCs w:val="24"/>
        </w:rPr>
        <w:t xml:space="preserve"> ОУ</w:t>
      </w:r>
      <w:r w:rsidRPr="00AD63E0">
        <w:rPr>
          <w:rFonts w:ascii="Times New Roman" w:hAnsi="Times New Roman" w:cs="Times New Roman"/>
          <w:sz w:val="24"/>
          <w:szCs w:val="24"/>
        </w:rPr>
        <w:t xml:space="preserve"> и (или) очном взаимодействии с уполномоченными должностными лицами общеобразовательной организации родитель(и) (законный(</w:t>
      </w:r>
      <w:proofErr w:type="spellStart"/>
      <w:r w:rsidRPr="00AD63E0">
        <w:rPr>
          <w:rFonts w:ascii="Times New Roman" w:hAnsi="Times New Roman" w:cs="Times New Roman"/>
          <w:sz w:val="24"/>
          <w:szCs w:val="24"/>
        </w:rPr>
        <w:t>ые</w:t>
      </w:r>
      <w:proofErr w:type="spellEnd"/>
      <w:r w:rsidRPr="00AD63E0">
        <w:rPr>
          <w:rFonts w:ascii="Times New Roman" w:hAnsi="Times New Roman" w:cs="Times New Roman"/>
          <w:sz w:val="24"/>
          <w:szCs w:val="24"/>
        </w:rPr>
        <w:t>) представитель(и) ребенка предъявляет(ют) оригиналы документов, указанных в пункте 2.15 настоящего Положения, а поступающий - оригинал документа, удостоверяющего личность поступающего.</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2.17.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BA443B" w:rsidRPr="00A53B4C" w:rsidRDefault="00B848DE" w:rsidP="00BA443B">
      <w:pPr>
        <w:jc w:val="both"/>
        <w:rPr>
          <w:rFonts w:ascii="Times New Roman" w:hAnsi="Times New Roman" w:cs="Times New Roman"/>
          <w:sz w:val="24"/>
          <w:szCs w:val="24"/>
        </w:rPr>
      </w:pPr>
      <w:r w:rsidRPr="00AD63E0">
        <w:rPr>
          <w:rFonts w:ascii="Times New Roman" w:hAnsi="Times New Roman" w:cs="Times New Roman"/>
          <w:sz w:val="24"/>
          <w:szCs w:val="24"/>
        </w:rPr>
        <w:t>2.18. Родитель(и) (законный(</w:t>
      </w:r>
      <w:proofErr w:type="spellStart"/>
      <w:r w:rsidRPr="00AD63E0">
        <w:rPr>
          <w:rFonts w:ascii="Times New Roman" w:hAnsi="Times New Roman" w:cs="Times New Roman"/>
          <w:sz w:val="24"/>
          <w:szCs w:val="24"/>
        </w:rPr>
        <w:t>ые</w:t>
      </w:r>
      <w:proofErr w:type="spellEnd"/>
      <w:r w:rsidRPr="00AD63E0">
        <w:rPr>
          <w:rFonts w:ascii="Times New Roman" w:hAnsi="Times New Roman" w:cs="Times New Roman"/>
          <w:sz w:val="24"/>
          <w:szCs w:val="24"/>
        </w:rPr>
        <w:t xml:space="preserve">) представитель(и) ребенка, являющегося иностранным гражданином или лицом без гражданства, </w:t>
      </w:r>
      <w:r w:rsidR="00BA443B" w:rsidRPr="00A53B4C">
        <w:rPr>
          <w:rFonts w:ascii="Times New Roman" w:hAnsi="Times New Roman" w:cs="Times New Roman"/>
          <w:sz w:val="24"/>
          <w:szCs w:val="24"/>
        </w:rPr>
        <w:t>предъявляют следующие документы:</w:t>
      </w:r>
    </w:p>
    <w:p w:rsidR="00BA443B" w:rsidRPr="00A53B4C" w:rsidRDefault="00BA443B" w:rsidP="00BA443B">
      <w:pPr>
        <w:pStyle w:val="a8"/>
        <w:numPr>
          <w:ilvl w:val="0"/>
          <w:numId w:val="19"/>
        </w:numPr>
        <w:jc w:val="both"/>
        <w:rPr>
          <w:rFonts w:ascii="Times New Roman" w:hAnsi="Times New Roman" w:cs="Times New Roman"/>
          <w:sz w:val="24"/>
          <w:szCs w:val="24"/>
        </w:rPr>
      </w:pPr>
      <w:r w:rsidRPr="00A53B4C">
        <w:rPr>
          <w:rFonts w:ascii="Times New Roman" w:hAnsi="Times New Roman" w:cs="Times New Roman"/>
          <w:sz w:val="24"/>
          <w:szCs w:val="24"/>
        </w:rPr>
        <w:t xml:space="preserve">копии документов, подтверждающих родство заявителя (заявителей) (или законность представления прав ребенка); </w:t>
      </w:r>
    </w:p>
    <w:p w:rsidR="00BA443B" w:rsidRPr="00A53B4C" w:rsidRDefault="00BA443B" w:rsidP="00BA443B">
      <w:pPr>
        <w:pStyle w:val="a8"/>
        <w:numPr>
          <w:ilvl w:val="0"/>
          <w:numId w:val="19"/>
        </w:numPr>
        <w:jc w:val="both"/>
        <w:rPr>
          <w:rFonts w:ascii="Times New Roman" w:hAnsi="Times New Roman" w:cs="Times New Roman"/>
          <w:sz w:val="24"/>
          <w:szCs w:val="24"/>
        </w:rPr>
      </w:pPr>
      <w:r w:rsidRPr="00A53B4C">
        <w:rPr>
          <w:rFonts w:ascii="Times New Roman" w:hAnsi="Times New Roman" w:cs="Times New Roman"/>
          <w:sz w:val="24"/>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00892C7D" w:rsidRPr="00A53B4C">
        <w:rPr>
          <w:rFonts w:ascii="Times New Roman" w:hAnsi="Times New Roman" w:cs="Times New Roman"/>
          <w:sz w:val="24"/>
          <w:szCs w:val="24"/>
        </w:rPr>
        <w:t>;</w:t>
      </w:r>
    </w:p>
    <w:p w:rsidR="00BA443B" w:rsidRPr="00A53B4C" w:rsidRDefault="00BA443B" w:rsidP="00BA443B">
      <w:pPr>
        <w:pStyle w:val="a8"/>
        <w:numPr>
          <w:ilvl w:val="0"/>
          <w:numId w:val="19"/>
        </w:numPr>
        <w:jc w:val="both"/>
        <w:rPr>
          <w:rFonts w:ascii="Times New Roman" w:hAnsi="Times New Roman" w:cs="Times New Roman"/>
          <w:sz w:val="24"/>
          <w:szCs w:val="24"/>
        </w:rPr>
      </w:pPr>
      <w:r w:rsidRPr="00A53B4C">
        <w:rPr>
          <w:rFonts w:ascii="Times New Roman" w:hAnsi="Times New Roman" w:cs="Times New Roman"/>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892C7D" w:rsidRPr="00A53B4C">
        <w:rPr>
          <w:rFonts w:ascii="Times New Roman" w:hAnsi="Times New Roman" w:cs="Times New Roman"/>
          <w:sz w:val="24"/>
          <w:szCs w:val="24"/>
        </w:rPr>
        <w:t>;</w:t>
      </w:r>
    </w:p>
    <w:p w:rsidR="00BA443B" w:rsidRPr="00A53B4C" w:rsidRDefault="00BA443B" w:rsidP="00BA443B">
      <w:pPr>
        <w:pStyle w:val="a8"/>
        <w:numPr>
          <w:ilvl w:val="0"/>
          <w:numId w:val="19"/>
        </w:numPr>
        <w:jc w:val="both"/>
        <w:rPr>
          <w:rFonts w:ascii="Times New Roman" w:hAnsi="Times New Roman" w:cs="Times New Roman"/>
          <w:sz w:val="24"/>
          <w:szCs w:val="24"/>
        </w:rPr>
      </w:pPr>
      <w:r w:rsidRPr="00A53B4C">
        <w:rPr>
          <w:rFonts w:ascii="Times New Roman" w:hAnsi="Times New Roman" w:cs="Times New Roman"/>
          <w:sz w:val="24"/>
          <w:szCs w:val="24"/>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p>
    <w:p w:rsidR="00BA443B" w:rsidRPr="00A53B4C" w:rsidRDefault="00BA443B" w:rsidP="00BA443B">
      <w:pPr>
        <w:pStyle w:val="a8"/>
        <w:numPr>
          <w:ilvl w:val="0"/>
          <w:numId w:val="19"/>
        </w:numPr>
        <w:jc w:val="both"/>
        <w:rPr>
          <w:rFonts w:ascii="Times New Roman" w:hAnsi="Times New Roman" w:cs="Times New Roman"/>
          <w:sz w:val="24"/>
          <w:szCs w:val="24"/>
        </w:rPr>
      </w:pPr>
      <w:r w:rsidRPr="00A53B4C">
        <w:rPr>
          <w:rFonts w:ascii="Times New Roman" w:hAnsi="Times New Roman" w:cs="Times New Roman"/>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rsidR="00BA443B" w:rsidRPr="00A53B4C" w:rsidRDefault="00BA443B" w:rsidP="00BA443B">
      <w:pPr>
        <w:pStyle w:val="a8"/>
        <w:numPr>
          <w:ilvl w:val="0"/>
          <w:numId w:val="19"/>
        </w:numPr>
        <w:jc w:val="both"/>
        <w:rPr>
          <w:rFonts w:ascii="Times New Roman" w:hAnsi="Times New Roman" w:cs="Times New Roman"/>
          <w:sz w:val="24"/>
          <w:szCs w:val="24"/>
        </w:rPr>
      </w:pPr>
      <w:r w:rsidRPr="00A53B4C">
        <w:rPr>
          <w:rFonts w:ascii="Times New Roman" w:hAnsi="Times New Roman" w:cs="Times New Roman"/>
          <w:sz w:val="24"/>
          <w:szCs w:val="24"/>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892C7D" w:rsidRPr="00A53B4C">
        <w:rPr>
          <w:rFonts w:ascii="Times New Roman" w:hAnsi="Times New Roman" w:cs="Times New Roman"/>
          <w:sz w:val="24"/>
          <w:szCs w:val="24"/>
        </w:rPr>
        <w:t>;</w:t>
      </w:r>
    </w:p>
    <w:p w:rsidR="00BA443B" w:rsidRPr="00A53B4C" w:rsidRDefault="00BA443B" w:rsidP="00BA443B">
      <w:pPr>
        <w:pStyle w:val="a8"/>
        <w:numPr>
          <w:ilvl w:val="0"/>
          <w:numId w:val="19"/>
        </w:numPr>
        <w:jc w:val="both"/>
        <w:rPr>
          <w:rFonts w:ascii="Times New Roman" w:hAnsi="Times New Roman" w:cs="Times New Roman"/>
          <w:sz w:val="24"/>
          <w:szCs w:val="24"/>
        </w:rPr>
      </w:pPr>
      <w:r w:rsidRPr="00A53B4C">
        <w:rPr>
          <w:rFonts w:ascii="Times New Roman" w:hAnsi="Times New Roman" w:cs="Times New Roman"/>
          <w:sz w:val="24"/>
          <w:szCs w:val="24"/>
        </w:rPr>
        <w:lastRenderedPageBreak/>
        <w:t xml:space="preserve">копиидокументов,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w:t>
      </w:r>
    </w:p>
    <w:p w:rsidR="00BA443B" w:rsidRPr="00A53B4C" w:rsidRDefault="00BA443B" w:rsidP="00BA443B">
      <w:pPr>
        <w:pStyle w:val="a8"/>
        <w:numPr>
          <w:ilvl w:val="0"/>
          <w:numId w:val="19"/>
        </w:numPr>
        <w:jc w:val="both"/>
        <w:rPr>
          <w:rFonts w:ascii="Times New Roman" w:hAnsi="Times New Roman" w:cs="Times New Roman"/>
          <w:sz w:val="24"/>
          <w:szCs w:val="24"/>
        </w:rPr>
      </w:pPr>
      <w:r w:rsidRPr="00A53B4C">
        <w:rPr>
          <w:rFonts w:ascii="Times New Roman" w:hAnsi="Times New Roman" w:cs="Times New Roman"/>
          <w:sz w:val="24"/>
          <w:szCs w:val="24"/>
        </w:rPr>
        <w:t>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w:t>
      </w:r>
      <w:r w:rsidR="00892C7D" w:rsidRPr="00A53B4C">
        <w:rPr>
          <w:rFonts w:ascii="Times New Roman" w:hAnsi="Times New Roman" w:cs="Times New Roman"/>
          <w:sz w:val="24"/>
          <w:szCs w:val="24"/>
        </w:rPr>
        <w:t>;</w:t>
      </w:r>
    </w:p>
    <w:p w:rsidR="00BA443B" w:rsidRPr="00A53B4C" w:rsidRDefault="00BA443B" w:rsidP="00BA443B">
      <w:pPr>
        <w:pStyle w:val="a8"/>
        <w:numPr>
          <w:ilvl w:val="0"/>
          <w:numId w:val="19"/>
        </w:numPr>
        <w:jc w:val="both"/>
        <w:rPr>
          <w:rFonts w:ascii="Times New Roman" w:hAnsi="Times New Roman" w:cs="Times New Roman"/>
          <w:sz w:val="24"/>
          <w:szCs w:val="24"/>
        </w:rPr>
      </w:pPr>
      <w:r w:rsidRPr="00A53B4C">
        <w:rPr>
          <w:rFonts w:ascii="Times New Roman" w:hAnsi="Times New Roman" w:cs="Times New Roman"/>
          <w:sz w:val="24"/>
          <w:szCs w:val="24"/>
        </w:rPr>
        <w:t xml:space="preserve">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BA443B" w:rsidRPr="00A53B4C" w:rsidRDefault="00BA443B" w:rsidP="00BA443B">
      <w:pPr>
        <w:pStyle w:val="a8"/>
        <w:numPr>
          <w:ilvl w:val="0"/>
          <w:numId w:val="19"/>
        </w:numPr>
        <w:jc w:val="both"/>
        <w:rPr>
          <w:rFonts w:ascii="Times New Roman" w:hAnsi="Times New Roman" w:cs="Times New Roman"/>
          <w:sz w:val="24"/>
          <w:szCs w:val="24"/>
        </w:rPr>
      </w:pPr>
      <w:r w:rsidRPr="00A53B4C">
        <w:rPr>
          <w:rFonts w:ascii="Times New Roman" w:hAnsi="Times New Roman" w:cs="Times New Roman"/>
          <w:sz w:val="24"/>
          <w:szCs w:val="24"/>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N2 323-ФЗ «Об основах охраны здоровья граждан в Российской Федерации»; </w:t>
      </w:r>
    </w:p>
    <w:p w:rsidR="00BA443B" w:rsidRDefault="00BA443B" w:rsidP="00BA443B">
      <w:pPr>
        <w:pStyle w:val="a8"/>
        <w:numPr>
          <w:ilvl w:val="0"/>
          <w:numId w:val="19"/>
        </w:numPr>
        <w:jc w:val="both"/>
        <w:rPr>
          <w:rFonts w:ascii="Times New Roman" w:hAnsi="Times New Roman" w:cs="Times New Roman"/>
          <w:sz w:val="24"/>
          <w:szCs w:val="24"/>
        </w:rPr>
      </w:pPr>
      <w:r w:rsidRPr="00A53B4C">
        <w:rPr>
          <w:rFonts w:ascii="Times New Roman" w:hAnsi="Times New Roman" w:cs="Times New Roman"/>
          <w:sz w:val="24"/>
          <w:szCs w:val="24"/>
        </w:rPr>
        <w:t>копии документов, подтверждающих осуществление родителем (законным представителем) трудовой деятельности (при наличии)</w:t>
      </w:r>
      <w:r w:rsidR="00A53B4C">
        <w:rPr>
          <w:rFonts w:ascii="Times New Roman" w:hAnsi="Times New Roman" w:cs="Times New Roman"/>
          <w:sz w:val="24"/>
          <w:szCs w:val="24"/>
        </w:rPr>
        <w:t>.</w:t>
      </w:r>
    </w:p>
    <w:p w:rsidR="00A53B4C" w:rsidRPr="00A53B4C" w:rsidRDefault="00A53B4C" w:rsidP="00A53B4C">
      <w:pPr>
        <w:pStyle w:val="a8"/>
        <w:ind w:left="1080"/>
        <w:jc w:val="both"/>
        <w:rPr>
          <w:rFonts w:ascii="Times New Roman" w:hAnsi="Times New Roman" w:cs="Times New Roman"/>
          <w:sz w:val="24"/>
          <w:szCs w:val="24"/>
        </w:rPr>
      </w:pPr>
    </w:p>
    <w:p w:rsidR="00BA443B" w:rsidRPr="00A53B4C" w:rsidRDefault="00BA443B" w:rsidP="00BA443B">
      <w:pPr>
        <w:jc w:val="both"/>
        <w:rPr>
          <w:rFonts w:ascii="Times New Roman" w:hAnsi="Times New Roman" w:cs="Times New Roman"/>
          <w:b/>
          <w:bCs/>
          <w:sz w:val="24"/>
          <w:szCs w:val="24"/>
        </w:rPr>
      </w:pPr>
      <w:r w:rsidRPr="00A53B4C">
        <w:rPr>
          <w:rFonts w:ascii="Times New Roman" w:hAnsi="Times New Roman" w:cs="Times New Roman"/>
          <w:sz w:val="24"/>
          <w:szCs w:val="24"/>
        </w:rPr>
        <w:t xml:space="preserve">2.18.1 </w:t>
      </w:r>
      <w:r w:rsidRPr="00A53B4C">
        <w:rPr>
          <w:rFonts w:ascii="Times New Roman" w:hAnsi="Times New Roman" w:cs="Times New Roman"/>
          <w:b/>
          <w:bCs/>
          <w:sz w:val="24"/>
          <w:szCs w:val="24"/>
        </w:rPr>
        <w:t xml:space="preserve">Документы (для </w:t>
      </w:r>
      <w:r w:rsidRPr="00A53B4C">
        <w:rPr>
          <w:rFonts w:ascii="Times New Roman" w:eastAsia="Times New Roman" w:hAnsi="Times New Roman" w:cs="Times New Roman"/>
          <w:b/>
          <w:bCs/>
        </w:rPr>
        <w:t>иностранных граждан, указанных в подпункте 2 пункта 20 и пункте 21 статьи 5 Федерального закона от 25 июля 2002 г. N2 115-ФЗ «О правовом положении иностранных граждан в Российской Федерации»</w:t>
      </w:r>
      <w:r w:rsidRPr="00A53B4C">
        <w:rPr>
          <w:rFonts w:ascii="Times New Roman" w:hAnsi="Times New Roman" w:cs="Times New Roman"/>
          <w:b/>
          <w:bCs/>
          <w:sz w:val="24"/>
          <w:szCs w:val="24"/>
        </w:rPr>
        <w:t>):</w:t>
      </w:r>
    </w:p>
    <w:p w:rsidR="00BA443B" w:rsidRPr="00A53B4C" w:rsidRDefault="00BA443B" w:rsidP="00BA443B">
      <w:pPr>
        <w:pStyle w:val="a3"/>
        <w:numPr>
          <w:ilvl w:val="0"/>
          <w:numId w:val="21"/>
        </w:numPr>
        <w:rPr>
          <w:rFonts w:ascii="Times New Roman" w:hAnsi="Times New Roman" w:cs="Times New Roman"/>
          <w:sz w:val="24"/>
          <w:szCs w:val="24"/>
        </w:rPr>
      </w:pPr>
      <w:r w:rsidRPr="00A53B4C">
        <w:rPr>
          <w:rFonts w:ascii="Times New Roman" w:hAnsi="Times New Roman" w:cs="Times New Roman"/>
          <w:sz w:val="24"/>
          <w:szCs w:val="24"/>
        </w:rPr>
        <w:t xml:space="preserve">копия свидетельства о рождении ребенка; </w:t>
      </w:r>
    </w:p>
    <w:p w:rsidR="00BA443B" w:rsidRPr="00A53B4C" w:rsidRDefault="00BA443B" w:rsidP="00BA443B">
      <w:pPr>
        <w:pStyle w:val="a3"/>
        <w:numPr>
          <w:ilvl w:val="0"/>
          <w:numId w:val="21"/>
        </w:numPr>
        <w:rPr>
          <w:rFonts w:ascii="Times New Roman" w:hAnsi="Times New Roman" w:cs="Times New Roman"/>
          <w:sz w:val="24"/>
          <w:szCs w:val="24"/>
        </w:rPr>
      </w:pPr>
      <w:r w:rsidRPr="00A53B4C">
        <w:rPr>
          <w:rFonts w:ascii="Times New Roman" w:hAnsi="Times New Roman" w:cs="Times New Roman"/>
          <w:sz w:val="24"/>
          <w:szCs w:val="24"/>
        </w:rPr>
        <w:t xml:space="preserve">копия паспорта родителей (законных представителей); </w:t>
      </w:r>
      <w:r w:rsidRPr="00A53B4C">
        <w:rPr>
          <w:rFonts w:ascii="Times New Roman" w:hAnsi="Times New Roman" w:cs="Times New Roman"/>
          <w:noProof/>
          <w:lang w:eastAsia="ru-RU"/>
        </w:rPr>
        <w:drawing>
          <wp:inline distT="0" distB="0" distL="0" distR="0">
            <wp:extent cx="3048" cy="12192"/>
            <wp:effectExtent l="0" t="0" r="0" b="0"/>
            <wp:docPr id="22744" name="Picture 22744"/>
            <wp:cNvGraphicFramePr/>
            <a:graphic xmlns:a="http://schemas.openxmlformats.org/drawingml/2006/main">
              <a:graphicData uri="http://schemas.openxmlformats.org/drawingml/2006/picture">
                <pic:pic xmlns:pic="http://schemas.openxmlformats.org/drawingml/2006/picture">
                  <pic:nvPicPr>
                    <pic:cNvPr id="22744" name="Picture 22744"/>
                    <pic:cNvPicPr/>
                  </pic:nvPicPr>
                  <pic:blipFill>
                    <a:blip r:embed="rId6"/>
                    <a:stretch>
                      <a:fillRect/>
                    </a:stretch>
                  </pic:blipFill>
                  <pic:spPr>
                    <a:xfrm>
                      <a:off x="0" y="0"/>
                      <a:ext cx="3048" cy="12192"/>
                    </a:xfrm>
                    <a:prstGeom prst="rect">
                      <a:avLst/>
                    </a:prstGeom>
                  </pic:spPr>
                </pic:pic>
              </a:graphicData>
            </a:graphic>
          </wp:inline>
        </w:drawing>
      </w:r>
    </w:p>
    <w:p w:rsidR="00BA443B" w:rsidRPr="00A53B4C" w:rsidRDefault="00BA443B" w:rsidP="00BA443B">
      <w:pPr>
        <w:pStyle w:val="a3"/>
        <w:numPr>
          <w:ilvl w:val="0"/>
          <w:numId w:val="21"/>
        </w:numPr>
        <w:rPr>
          <w:rFonts w:ascii="Times New Roman" w:hAnsi="Times New Roman" w:cs="Times New Roman"/>
          <w:sz w:val="24"/>
          <w:szCs w:val="24"/>
        </w:rPr>
      </w:pPr>
      <w:r w:rsidRPr="00A53B4C">
        <w:rPr>
          <w:rFonts w:ascii="Times New Roman" w:hAnsi="Times New Roman" w:cs="Times New Roman"/>
          <w:sz w:val="24"/>
          <w:szCs w:val="24"/>
        </w:rPr>
        <w:t>справка о регистрации по месту жительства.</w:t>
      </w:r>
    </w:p>
    <w:p w:rsidR="00BA443B" w:rsidRPr="00A53B4C" w:rsidRDefault="00BA443B" w:rsidP="00BA443B">
      <w:pPr>
        <w:jc w:val="both"/>
        <w:rPr>
          <w:rFonts w:ascii="Times New Roman" w:hAnsi="Times New Roman" w:cs="Times New Roman"/>
          <w:b/>
          <w:bCs/>
          <w:sz w:val="24"/>
          <w:szCs w:val="24"/>
        </w:rPr>
      </w:pPr>
      <w:r w:rsidRPr="00A53B4C">
        <w:rPr>
          <w:rFonts w:ascii="Times New Roman" w:hAnsi="Times New Roman" w:cs="Times New Roman"/>
          <w:sz w:val="24"/>
          <w:szCs w:val="24"/>
        </w:rPr>
        <w:t xml:space="preserve">2.18.2. </w:t>
      </w:r>
      <w:r w:rsidRPr="00A53B4C">
        <w:rPr>
          <w:rFonts w:ascii="Times New Roman" w:hAnsi="Times New Roman" w:cs="Times New Roman"/>
          <w:b/>
          <w:bCs/>
          <w:sz w:val="24"/>
          <w:szCs w:val="24"/>
        </w:rPr>
        <w:t xml:space="preserve">Документы (для </w:t>
      </w:r>
      <w:r w:rsidRPr="00A53B4C">
        <w:rPr>
          <w:rFonts w:ascii="Times New Roman" w:eastAsia="Times New Roman" w:hAnsi="Times New Roman" w:cs="Times New Roman"/>
          <w:b/>
          <w:bCs/>
        </w:rPr>
        <w:t>граждан Республики Беларусь</w:t>
      </w:r>
      <w:r w:rsidRPr="00A53B4C">
        <w:rPr>
          <w:rFonts w:ascii="Times New Roman" w:hAnsi="Times New Roman" w:cs="Times New Roman"/>
          <w:b/>
          <w:bCs/>
          <w:sz w:val="24"/>
          <w:szCs w:val="24"/>
        </w:rPr>
        <w:t>):</w:t>
      </w:r>
    </w:p>
    <w:p w:rsidR="00BA443B" w:rsidRPr="00A53B4C" w:rsidRDefault="00BA443B" w:rsidP="00BA443B">
      <w:pPr>
        <w:pStyle w:val="a8"/>
        <w:numPr>
          <w:ilvl w:val="0"/>
          <w:numId w:val="22"/>
        </w:numPr>
        <w:jc w:val="both"/>
        <w:rPr>
          <w:rFonts w:ascii="Times New Roman" w:hAnsi="Times New Roman" w:cs="Times New Roman"/>
          <w:sz w:val="24"/>
          <w:szCs w:val="24"/>
        </w:rPr>
      </w:pPr>
      <w:r w:rsidRPr="00A53B4C">
        <w:rPr>
          <w:rFonts w:ascii="Times New Roman" w:hAnsi="Times New Roman" w:cs="Times New Roman"/>
          <w:sz w:val="24"/>
          <w:szCs w:val="24"/>
        </w:rPr>
        <w:t xml:space="preserve">копии документов, подтверждающих родство заявителя (заявителей) (или законность представления прав ребенка); </w:t>
      </w:r>
    </w:p>
    <w:p w:rsidR="00BA443B" w:rsidRPr="00A53B4C" w:rsidRDefault="00BA443B" w:rsidP="00BA443B">
      <w:pPr>
        <w:pStyle w:val="a8"/>
        <w:numPr>
          <w:ilvl w:val="0"/>
          <w:numId w:val="22"/>
        </w:numPr>
        <w:jc w:val="both"/>
        <w:rPr>
          <w:rFonts w:ascii="Times New Roman" w:hAnsi="Times New Roman" w:cs="Times New Roman"/>
          <w:sz w:val="24"/>
          <w:szCs w:val="24"/>
        </w:rPr>
      </w:pPr>
      <w:r w:rsidRPr="00A53B4C">
        <w:rPr>
          <w:rFonts w:ascii="Times New Roman" w:hAnsi="Times New Roman" w:cs="Times New Roman"/>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rsidR="00BA443B" w:rsidRPr="00AD63E0" w:rsidRDefault="00BA443B" w:rsidP="00BA443B">
      <w:pPr>
        <w:pStyle w:val="a8"/>
        <w:ind w:left="720"/>
        <w:jc w:val="both"/>
        <w:rPr>
          <w:rFonts w:ascii="Times New Roman" w:hAnsi="Times New Roman" w:cs="Times New Roman"/>
          <w:i/>
          <w:iCs/>
          <w:color w:val="FF0000"/>
          <w:sz w:val="24"/>
          <w:szCs w:val="24"/>
          <w:highlight w:val="yellow"/>
        </w:rPr>
      </w:pP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2.19.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2.20. Факт приема заявления о приеме на обучение и перечень документов, представленных родителем(</w:t>
      </w:r>
      <w:proofErr w:type="spellStart"/>
      <w:r w:rsidRPr="00AD63E0">
        <w:rPr>
          <w:rFonts w:ascii="Times New Roman" w:hAnsi="Times New Roman" w:cs="Times New Roman"/>
          <w:sz w:val="24"/>
          <w:szCs w:val="24"/>
        </w:rPr>
        <w:t>ями</w:t>
      </w:r>
      <w:proofErr w:type="spellEnd"/>
      <w:r w:rsidRPr="00AD63E0">
        <w:rPr>
          <w:rFonts w:ascii="Times New Roman" w:hAnsi="Times New Roman" w:cs="Times New Roman"/>
          <w:sz w:val="24"/>
          <w:szCs w:val="24"/>
        </w:rPr>
        <w:t>) (законным(</w:t>
      </w:r>
      <w:proofErr w:type="spellStart"/>
      <w:r w:rsidRPr="00AD63E0">
        <w:rPr>
          <w:rFonts w:ascii="Times New Roman" w:hAnsi="Times New Roman" w:cs="Times New Roman"/>
          <w:sz w:val="24"/>
          <w:szCs w:val="24"/>
        </w:rPr>
        <w:t>ыми</w:t>
      </w:r>
      <w:proofErr w:type="spellEnd"/>
      <w:r w:rsidRPr="00AD63E0">
        <w:rPr>
          <w:rFonts w:ascii="Times New Roman" w:hAnsi="Times New Roman" w:cs="Times New Roman"/>
          <w:sz w:val="24"/>
          <w:szCs w:val="24"/>
        </w:rPr>
        <w:t>) представителем(</w:t>
      </w:r>
      <w:proofErr w:type="spellStart"/>
      <w:r w:rsidRPr="00AD63E0">
        <w:rPr>
          <w:rFonts w:ascii="Times New Roman" w:hAnsi="Times New Roman" w:cs="Times New Roman"/>
          <w:sz w:val="24"/>
          <w:szCs w:val="24"/>
        </w:rPr>
        <w:t>ями</w:t>
      </w:r>
      <w:proofErr w:type="spellEnd"/>
      <w:r w:rsidRPr="00AD63E0">
        <w:rPr>
          <w:rFonts w:ascii="Times New Roman" w:hAnsi="Times New Roman" w:cs="Times New Roman"/>
          <w:sz w:val="24"/>
          <w:szCs w:val="24"/>
        </w:rPr>
        <w:t>) ребенка или поступающим, регистрируются в журнале приема заявлений о приеме на обучение в О</w:t>
      </w:r>
      <w:r w:rsidR="00A53B4C">
        <w:rPr>
          <w:rFonts w:ascii="Times New Roman" w:hAnsi="Times New Roman" w:cs="Times New Roman"/>
          <w:sz w:val="24"/>
          <w:szCs w:val="24"/>
        </w:rPr>
        <w:t>У</w:t>
      </w:r>
      <w:r w:rsidRPr="00AD63E0">
        <w:rPr>
          <w:rFonts w:ascii="Times New Roman" w:hAnsi="Times New Roman" w:cs="Times New Roman"/>
          <w:sz w:val="24"/>
          <w:szCs w:val="24"/>
        </w:rPr>
        <w:t xml:space="preserve">. </w:t>
      </w:r>
      <w:r w:rsidR="00990620" w:rsidRPr="00AD63E0">
        <w:rPr>
          <w:rFonts w:ascii="Times New Roman" w:hAnsi="Times New Roman" w:cs="Times New Roman"/>
          <w:sz w:val="24"/>
          <w:szCs w:val="24"/>
        </w:rPr>
        <w:t xml:space="preserve">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2.21. </w:t>
      </w:r>
      <w:r w:rsidR="00990620" w:rsidRPr="00AD63E0">
        <w:rPr>
          <w:rFonts w:ascii="Times New Roman" w:hAnsi="Times New Roman" w:cs="Times New Roman"/>
          <w:sz w:val="24"/>
          <w:szCs w:val="24"/>
        </w:rPr>
        <w:t xml:space="preserve">При подаче заявления о приеме на обучение через операторов почтовой связи общего пользования или лично в </w:t>
      </w:r>
      <w:r w:rsidR="00A53B4C">
        <w:rPr>
          <w:rFonts w:ascii="Times New Roman" w:hAnsi="Times New Roman" w:cs="Times New Roman"/>
          <w:sz w:val="24"/>
          <w:szCs w:val="24"/>
        </w:rPr>
        <w:t>ОУ</w:t>
      </w:r>
      <w:r w:rsidR="00990620" w:rsidRPr="00AD63E0">
        <w:rPr>
          <w:rFonts w:ascii="Times New Roman" w:hAnsi="Times New Roman" w:cs="Times New Roman"/>
          <w:sz w:val="24"/>
          <w:szCs w:val="24"/>
        </w:rPr>
        <w:t xml:space="preserve"> п</w:t>
      </w:r>
      <w:r w:rsidRPr="00AD63E0">
        <w:rPr>
          <w:rFonts w:ascii="Times New Roman" w:hAnsi="Times New Roman" w:cs="Times New Roman"/>
          <w:sz w:val="24"/>
          <w:szCs w:val="24"/>
        </w:rPr>
        <w:t xml:space="preserve">осле регистрации заявления о приеме на обучение и </w:t>
      </w:r>
      <w:r w:rsidRPr="00AD63E0">
        <w:rPr>
          <w:rFonts w:ascii="Times New Roman" w:hAnsi="Times New Roman" w:cs="Times New Roman"/>
          <w:sz w:val="24"/>
          <w:szCs w:val="24"/>
        </w:rPr>
        <w:lastRenderedPageBreak/>
        <w:t>перечня документов, представленных родителем(</w:t>
      </w:r>
      <w:proofErr w:type="spellStart"/>
      <w:r w:rsidRPr="00AD63E0">
        <w:rPr>
          <w:rFonts w:ascii="Times New Roman" w:hAnsi="Times New Roman" w:cs="Times New Roman"/>
          <w:sz w:val="24"/>
          <w:szCs w:val="24"/>
        </w:rPr>
        <w:t>ями</w:t>
      </w:r>
      <w:proofErr w:type="spellEnd"/>
      <w:r w:rsidRPr="00AD63E0">
        <w:rPr>
          <w:rFonts w:ascii="Times New Roman" w:hAnsi="Times New Roman" w:cs="Times New Roman"/>
          <w:sz w:val="24"/>
          <w:szCs w:val="24"/>
        </w:rPr>
        <w:t>) (законным(</w:t>
      </w:r>
      <w:proofErr w:type="spellStart"/>
      <w:r w:rsidRPr="00AD63E0">
        <w:rPr>
          <w:rFonts w:ascii="Times New Roman" w:hAnsi="Times New Roman" w:cs="Times New Roman"/>
          <w:sz w:val="24"/>
          <w:szCs w:val="24"/>
        </w:rPr>
        <w:t>ыми</w:t>
      </w:r>
      <w:proofErr w:type="spellEnd"/>
      <w:r w:rsidRPr="00AD63E0">
        <w:rPr>
          <w:rFonts w:ascii="Times New Roman" w:hAnsi="Times New Roman" w:cs="Times New Roman"/>
          <w:sz w:val="24"/>
          <w:szCs w:val="24"/>
        </w:rPr>
        <w:t>) представителем(</w:t>
      </w:r>
      <w:proofErr w:type="spellStart"/>
      <w:r w:rsidRPr="00AD63E0">
        <w:rPr>
          <w:rFonts w:ascii="Times New Roman" w:hAnsi="Times New Roman" w:cs="Times New Roman"/>
          <w:sz w:val="24"/>
          <w:szCs w:val="24"/>
        </w:rPr>
        <w:t>ями</w:t>
      </w:r>
      <w:proofErr w:type="spellEnd"/>
      <w:r w:rsidRPr="00AD63E0">
        <w:rPr>
          <w:rFonts w:ascii="Times New Roman" w:hAnsi="Times New Roman" w:cs="Times New Roman"/>
          <w:sz w:val="24"/>
          <w:szCs w:val="24"/>
        </w:rPr>
        <w:t>) ребенка или поступающим, родителю(ям) (законному(</w:t>
      </w:r>
      <w:proofErr w:type="spellStart"/>
      <w:r w:rsidRPr="00AD63E0">
        <w:rPr>
          <w:rFonts w:ascii="Times New Roman" w:hAnsi="Times New Roman" w:cs="Times New Roman"/>
          <w:sz w:val="24"/>
          <w:szCs w:val="24"/>
        </w:rPr>
        <w:t>ым</w:t>
      </w:r>
      <w:proofErr w:type="spellEnd"/>
      <w:r w:rsidRPr="00AD63E0">
        <w:rPr>
          <w:rFonts w:ascii="Times New Roman" w:hAnsi="Times New Roman" w:cs="Times New Roman"/>
          <w:sz w:val="24"/>
          <w:szCs w:val="24"/>
        </w:rPr>
        <w:t>) представителю(ям) ребенка или поступающему выдается документ, заверенный подписью должностного лица О</w:t>
      </w:r>
      <w:r w:rsidR="00A53B4C">
        <w:rPr>
          <w:rFonts w:ascii="Times New Roman" w:hAnsi="Times New Roman" w:cs="Times New Roman"/>
          <w:sz w:val="24"/>
          <w:szCs w:val="24"/>
        </w:rPr>
        <w:t>У</w:t>
      </w:r>
      <w:r w:rsidRPr="00AD63E0">
        <w:rPr>
          <w:rFonts w:ascii="Times New Roman" w:hAnsi="Times New Roman" w:cs="Times New Roman"/>
          <w:sz w:val="24"/>
          <w:szCs w:val="24"/>
        </w:rPr>
        <w:t xml:space="preserve">,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2.22. При приеме на обучение происходит ознакомление поступающего и (или) его родителей (законных представителей)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2.23. При приеме на обучение по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Федерации").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2.24. Обработка полученных в связи с приемом персональных данных поступающих осуществляется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2.25. В процессе приема обучающегося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2.26. Приказ о приеме на обучение ребенка или поступающего издается директором О</w:t>
      </w:r>
      <w:r w:rsidR="00A53B4C">
        <w:rPr>
          <w:rFonts w:ascii="Times New Roman" w:hAnsi="Times New Roman" w:cs="Times New Roman"/>
          <w:sz w:val="24"/>
          <w:szCs w:val="24"/>
        </w:rPr>
        <w:t>У</w:t>
      </w:r>
      <w:r w:rsidRPr="00AD63E0">
        <w:rPr>
          <w:rFonts w:ascii="Times New Roman" w:hAnsi="Times New Roman" w:cs="Times New Roman"/>
          <w:sz w:val="24"/>
          <w:szCs w:val="24"/>
        </w:rPr>
        <w:t xml:space="preserve"> в течение 5 рабочих дней после приема заявления о приеме на обучение и представленных документов.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2.27. Количество классов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25 обучающихся.</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2.28. Прием и обучение детей на всех уровнях общего образования осуществляется бесплатно.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w:t>
      </w:r>
      <w:r w:rsidR="00E128AF">
        <w:rPr>
          <w:rFonts w:ascii="Times New Roman" w:hAnsi="Times New Roman" w:cs="Times New Roman"/>
          <w:sz w:val="24"/>
          <w:szCs w:val="24"/>
        </w:rPr>
        <w:t>29</w:t>
      </w:r>
      <w:r w:rsidRPr="00AD63E0">
        <w:rPr>
          <w:rFonts w:ascii="Times New Roman" w:hAnsi="Times New Roman" w:cs="Times New Roman"/>
          <w:sz w:val="24"/>
          <w:szCs w:val="24"/>
        </w:rPr>
        <w:t xml:space="preserve">. На каждого ребенка или поступающего, принятого в </w:t>
      </w:r>
      <w:r w:rsidR="00E128AF">
        <w:rPr>
          <w:rFonts w:ascii="Times New Roman" w:hAnsi="Times New Roman" w:cs="Times New Roman"/>
          <w:sz w:val="24"/>
          <w:szCs w:val="24"/>
        </w:rPr>
        <w:t>ОУ</w:t>
      </w:r>
      <w:r w:rsidRPr="00AD63E0">
        <w:rPr>
          <w:rFonts w:ascii="Times New Roman" w:hAnsi="Times New Roman" w:cs="Times New Roman"/>
          <w:sz w:val="24"/>
          <w:szCs w:val="24"/>
        </w:rPr>
        <w:t>, формируется личное дело, в котором хранятся заявление о приеме на обучение и все представленные родителем(</w:t>
      </w:r>
      <w:proofErr w:type="spellStart"/>
      <w:r w:rsidRPr="00AD63E0">
        <w:rPr>
          <w:rFonts w:ascii="Times New Roman" w:hAnsi="Times New Roman" w:cs="Times New Roman"/>
          <w:sz w:val="24"/>
          <w:szCs w:val="24"/>
        </w:rPr>
        <w:t>ями</w:t>
      </w:r>
      <w:proofErr w:type="spellEnd"/>
      <w:r w:rsidRPr="00AD63E0">
        <w:rPr>
          <w:rFonts w:ascii="Times New Roman" w:hAnsi="Times New Roman" w:cs="Times New Roman"/>
          <w:sz w:val="24"/>
          <w:szCs w:val="24"/>
        </w:rPr>
        <w:t>) (законным(</w:t>
      </w:r>
      <w:proofErr w:type="spellStart"/>
      <w:r w:rsidRPr="00AD63E0">
        <w:rPr>
          <w:rFonts w:ascii="Times New Roman" w:hAnsi="Times New Roman" w:cs="Times New Roman"/>
          <w:sz w:val="24"/>
          <w:szCs w:val="24"/>
        </w:rPr>
        <w:t>ыми</w:t>
      </w:r>
      <w:proofErr w:type="spellEnd"/>
      <w:r w:rsidRPr="00AD63E0">
        <w:rPr>
          <w:rFonts w:ascii="Times New Roman" w:hAnsi="Times New Roman" w:cs="Times New Roman"/>
          <w:sz w:val="24"/>
          <w:szCs w:val="24"/>
        </w:rPr>
        <w:t>) представителем(</w:t>
      </w:r>
      <w:proofErr w:type="spellStart"/>
      <w:r w:rsidRPr="00AD63E0">
        <w:rPr>
          <w:rFonts w:ascii="Times New Roman" w:hAnsi="Times New Roman" w:cs="Times New Roman"/>
          <w:sz w:val="24"/>
          <w:szCs w:val="24"/>
        </w:rPr>
        <w:t>ями</w:t>
      </w:r>
      <w:proofErr w:type="spellEnd"/>
      <w:r w:rsidRPr="00AD63E0">
        <w:rPr>
          <w:rFonts w:ascii="Times New Roman" w:hAnsi="Times New Roman" w:cs="Times New Roman"/>
          <w:sz w:val="24"/>
          <w:szCs w:val="24"/>
        </w:rPr>
        <w:t>) ребенка или поступающим документы (копии документов).</w:t>
      </w:r>
    </w:p>
    <w:p w:rsidR="00B848DE" w:rsidRPr="00AD63E0" w:rsidRDefault="00B848DE" w:rsidP="00E128AF">
      <w:pPr>
        <w:rPr>
          <w:rFonts w:ascii="Times New Roman" w:hAnsi="Times New Roman" w:cs="Times New Roman"/>
          <w:b/>
          <w:bCs/>
          <w:sz w:val="24"/>
          <w:szCs w:val="24"/>
        </w:rPr>
      </w:pPr>
      <w:r w:rsidRPr="00AD63E0">
        <w:rPr>
          <w:rFonts w:ascii="Times New Roman" w:hAnsi="Times New Roman" w:cs="Times New Roman"/>
          <w:b/>
          <w:bCs/>
          <w:sz w:val="24"/>
          <w:szCs w:val="24"/>
        </w:rPr>
        <w:t>3. Приём детей в первый класс</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3.1. Получение начального общего образования в </w:t>
      </w:r>
      <w:r w:rsidR="00FB75A4">
        <w:rPr>
          <w:rFonts w:ascii="Times New Roman" w:hAnsi="Times New Roman" w:cs="Times New Roman"/>
          <w:sz w:val="24"/>
          <w:szCs w:val="24"/>
        </w:rPr>
        <w:t>ОУ</w:t>
      </w:r>
      <w:r w:rsidRPr="00AD63E0">
        <w:rPr>
          <w:rFonts w:ascii="Times New Roman" w:hAnsi="Times New Roman" w:cs="Times New Roman"/>
          <w:sz w:val="24"/>
          <w:szCs w:val="24"/>
        </w:rPr>
        <w:t xml:space="preserve">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w:t>
      </w:r>
      <w:r w:rsidRPr="00AD63E0">
        <w:rPr>
          <w:rFonts w:ascii="Times New Roman" w:hAnsi="Times New Roman" w:cs="Times New Roman"/>
          <w:sz w:val="24"/>
          <w:szCs w:val="24"/>
        </w:rPr>
        <w:lastRenderedPageBreak/>
        <w:t xml:space="preserve">родителей (законных представителей) детей учредитель </w:t>
      </w:r>
      <w:r w:rsidR="00FB75A4">
        <w:rPr>
          <w:rFonts w:ascii="Times New Roman" w:hAnsi="Times New Roman" w:cs="Times New Roman"/>
          <w:sz w:val="24"/>
          <w:szCs w:val="24"/>
        </w:rPr>
        <w:t>ОУ</w:t>
      </w:r>
      <w:r w:rsidRPr="00AD63E0">
        <w:rPr>
          <w:rFonts w:ascii="Times New Roman" w:hAnsi="Times New Roman" w:cs="Times New Roman"/>
          <w:sz w:val="24"/>
          <w:szCs w:val="24"/>
        </w:rPr>
        <w:t xml:space="preserve"> вправе разрешить прием детей в </w:t>
      </w:r>
      <w:r w:rsidR="00FB75A4">
        <w:rPr>
          <w:rFonts w:ascii="Times New Roman" w:hAnsi="Times New Roman" w:cs="Times New Roman"/>
          <w:sz w:val="24"/>
          <w:szCs w:val="24"/>
        </w:rPr>
        <w:t>ОУ</w:t>
      </w:r>
      <w:r w:rsidRPr="00AD63E0">
        <w:rPr>
          <w:rFonts w:ascii="Times New Roman" w:hAnsi="Times New Roman" w:cs="Times New Roman"/>
          <w:sz w:val="24"/>
          <w:szCs w:val="24"/>
        </w:rPr>
        <w:t xml:space="preserve">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3.3. Все дети, достигшие школьного возраста, зачисляются в первый класс независимо от уровня их подготовки.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3.4. Прием заявлений о приеме на обучение в первый класс для детей, указанных в пунктах 2.5. – 2.8. Положения, а также проживающих на закрепленной территории, начинается </w:t>
      </w:r>
      <w:r w:rsidR="00F37B53" w:rsidRPr="00AD63E0">
        <w:rPr>
          <w:rFonts w:ascii="Times New Roman" w:hAnsi="Times New Roman" w:cs="Times New Roman"/>
          <w:sz w:val="24"/>
          <w:szCs w:val="24"/>
        </w:rPr>
        <w:t xml:space="preserve">не позднее </w:t>
      </w:r>
      <w:r w:rsidRPr="00AD63E0">
        <w:rPr>
          <w:rFonts w:ascii="Times New Roman" w:hAnsi="Times New Roman" w:cs="Times New Roman"/>
          <w:sz w:val="24"/>
          <w:szCs w:val="24"/>
        </w:rPr>
        <w:t xml:space="preserve">1 апреля текущего года и завершается 30 июня текущего года. Директор издает приказ о приеме на обучение детей в течение 3 рабочих дней после завершения приема заявлений о приеме на обучение в первый класс.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3.5.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3.6. При приеме заявления администрация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3.7. После регистрации заявления заявителю выдается документ, содержащий следующую информацию:</w:t>
      </w:r>
    </w:p>
    <w:p w:rsidR="00B848DE" w:rsidRPr="00AD63E0" w:rsidRDefault="00B848DE" w:rsidP="00B848DE">
      <w:pPr>
        <w:pStyle w:val="a3"/>
        <w:numPr>
          <w:ilvl w:val="0"/>
          <w:numId w:val="5"/>
        </w:numPr>
        <w:ind w:left="567"/>
        <w:jc w:val="both"/>
        <w:rPr>
          <w:rFonts w:ascii="Times New Roman" w:hAnsi="Times New Roman" w:cs="Times New Roman"/>
          <w:sz w:val="24"/>
          <w:szCs w:val="24"/>
        </w:rPr>
      </w:pPr>
      <w:r w:rsidRPr="00AD63E0">
        <w:rPr>
          <w:rFonts w:ascii="Times New Roman" w:hAnsi="Times New Roman" w:cs="Times New Roman"/>
          <w:sz w:val="24"/>
          <w:szCs w:val="24"/>
        </w:rPr>
        <w:t xml:space="preserve">входящий номер заявления о приеме в </w:t>
      </w:r>
      <w:r w:rsidR="00FB75A4">
        <w:rPr>
          <w:rFonts w:ascii="Times New Roman" w:hAnsi="Times New Roman" w:cs="Times New Roman"/>
          <w:sz w:val="24"/>
          <w:szCs w:val="24"/>
        </w:rPr>
        <w:t>ОУ</w:t>
      </w:r>
      <w:r w:rsidRPr="00AD63E0">
        <w:rPr>
          <w:rFonts w:ascii="Times New Roman" w:hAnsi="Times New Roman" w:cs="Times New Roman"/>
          <w:sz w:val="24"/>
          <w:szCs w:val="24"/>
        </w:rPr>
        <w:t>;</w:t>
      </w:r>
    </w:p>
    <w:p w:rsidR="00B848DE" w:rsidRPr="00AD63E0" w:rsidRDefault="00B848DE" w:rsidP="00B848DE">
      <w:pPr>
        <w:pStyle w:val="a3"/>
        <w:numPr>
          <w:ilvl w:val="0"/>
          <w:numId w:val="5"/>
        </w:numPr>
        <w:ind w:left="567"/>
        <w:jc w:val="both"/>
        <w:rPr>
          <w:rFonts w:ascii="Times New Roman" w:hAnsi="Times New Roman" w:cs="Times New Roman"/>
          <w:sz w:val="24"/>
          <w:szCs w:val="24"/>
        </w:rPr>
      </w:pPr>
      <w:r w:rsidRPr="00AD63E0">
        <w:rPr>
          <w:rFonts w:ascii="Times New Roman" w:hAnsi="Times New Roman" w:cs="Times New Roman"/>
          <w:sz w:val="24"/>
          <w:szCs w:val="24"/>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rsidR="00B848DE" w:rsidRPr="00AD63E0" w:rsidRDefault="00B848DE" w:rsidP="00B848DE">
      <w:pPr>
        <w:pStyle w:val="a3"/>
        <w:numPr>
          <w:ilvl w:val="0"/>
          <w:numId w:val="5"/>
        </w:numPr>
        <w:ind w:left="567"/>
        <w:jc w:val="both"/>
        <w:rPr>
          <w:rFonts w:ascii="Times New Roman" w:hAnsi="Times New Roman" w:cs="Times New Roman"/>
          <w:sz w:val="24"/>
          <w:szCs w:val="24"/>
        </w:rPr>
      </w:pPr>
      <w:r w:rsidRPr="00AD63E0">
        <w:rPr>
          <w:rFonts w:ascii="Times New Roman" w:hAnsi="Times New Roman" w:cs="Times New Roman"/>
          <w:sz w:val="24"/>
          <w:szCs w:val="24"/>
        </w:rPr>
        <w:t>сведения о сроках уведомления о зачислении в первый класс;</w:t>
      </w:r>
    </w:p>
    <w:p w:rsidR="00990620" w:rsidRPr="00AD63E0" w:rsidRDefault="00B848DE" w:rsidP="00990620">
      <w:pPr>
        <w:pStyle w:val="a3"/>
        <w:numPr>
          <w:ilvl w:val="0"/>
          <w:numId w:val="5"/>
        </w:numPr>
        <w:ind w:left="567"/>
        <w:jc w:val="both"/>
        <w:rPr>
          <w:rFonts w:ascii="Times New Roman" w:hAnsi="Times New Roman" w:cs="Times New Roman"/>
          <w:sz w:val="24"/>
          <w:szCs w:val="24"/>
        </w:rPr>
      </w:pPr>
      <w:r w:rsidRPr="00AD63E0">
        <w:rPr>
          <w:rFonts w:ascii="Times New Roman" w:hAnsi="Times New Roman" w:cs="Times New Roman"/>
          <w:sz w:val="24"/>
          <w:szCs w:val="24"/>
        </w:rPr>
        <w:t>контактные телефоны для получения информации.</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3.8. С целью проведения организованного приема граждан в первый класс размещается на информационном стенде, на официальном сайте в сети Интернет,</w:t>
      </w:r>
      <w:r w:rsidR="000F343B" w:rsidRPr="00AD63E0">
        <w:rPr>
          <w:rFonts w:ascii="Times New Roman" w:hAnsi="Times New Roman" w:cs="Times New Roman"/>
          <w:sz w:val="24"/>
          <w:szCs w:val="24"/>
        </w:rPr>
        <w:t xml:space="preserve"> а также в федеральной государственной информационной системе «Единый портал государственных и муниципальных услуг (функций) (далее – ЕГПУ) </w:t>
      </w:r>
      <w:r w:rsidRPr="00AD63E0">
        <w:rPr>
          <w:rFonts w:ascii="Times New Roman" w:hAnsi="Times New Roman" w:cs="Times New Roman"/>
          <w:sz w:val="24"/>
          <w:szCs w:val="24"/>
        </w:rPr>
        <w:t xml:space="preserve"> информация:</w:t>
      </w:r>
    </w:p>
    <w:p w:rsidR="00B848DE" w:rsidRPr="00AD63E0" w:rsidRDefault="00B848DE" w:rsidP="00B848DE">
      <w:pPr>
        <w:pStyle w:val="a3"/>
        <w:numPr>
          <w:ilvl w:val="0"/>
          <w:numId w:val="6"/>
        </w:numPr>
        <w:ind w:left="567"/>
        <w:jc w:val="both"/>
        <w:rPr>
          <w:rFonts w:ascii="Times New Roman" w:hAnsi="Times New Roman" w:cs="Times New Roman"/>
          <w:sz w:val="24"/>
          <w:szCs w:val="24"/>
        </w:rPr>
      </w:pPr>
      <w:r w:rsidRPr="00AD63E0">
        <w:rPr>
          <w:rFonts w:ascii="Times New Roman" w:hAnsi="Times New Roman" w:cs="Times New Roman"/>
          <w:sz w:val="24"/>
          <w:szCs w:val="24"/>
        </w:rPr>
        <w:t>о количестве мест в первых классах не позднее 10 календарных дней с момента издания распорядительного акта о закрепленной территории;</w:t>
      </w:r>
    </w:p>
    <w:p w:rsidR="00B848DE" w:rsidRPr="00AD63E0" w:rsidRDefault="00B848DE" w:rsidP="00B848DE">
      <w:pPr>
        <w:pStyle w:val="a3"/>
        <w:numPr>
          <w:ilvl w:val="0"/>
          <w:numId w:val="6"/>
        </w:numPr>
        <w:ind w:left="567"/>
        <w:jc w:val="both"/>
        <w:rPr>
          <w:rFonts w:ascii="Times New Roman" w:hAnsi="Times New Roman" w:cs="Times New Roman"/>
          <w:sz w:val="24"/>
          <w:szCs w:val="24"/>
        </w:rPr>
      </w:pPr>
      <w:r w:rsidRPr="00AD63E0">
        <w:rPr>
          <w:rFonts w:ascii="Times New Roman" w:hAnsi="Times New Roman" w:cs="Times New Roman"/>
          <w:sz w:val="24"/>
          <w:szCs w:val="24"/>
        </w:rPr>
        <w:t>о наличии свободных мест для приема детей, не проживающих на закрепленной территории, не позднее 6 июля.</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3.9. Прием детей в 1-ые классы на конкурсной основе не допускается. </w:t>
      </w:r>
    </w:p>
    <w:p w:rsidR="00B848DE" w:rsidRPr="00AD63E0" w:rsidRDefault="00B848DE" w:rsidP="00FB75A4">
      <w:pPr>
        <w:rPr>
          <w:rFonts w:ascii="Times New Roman" w:hAnsi="Times New Roman" w:cs="Times New Roman"/>
          <w:b/>
          <w:bCs/>
          <w:sz w:val="24"/>
          <w:szCs w:val="24"/>
        </w:rPr>
      </w:pPr>
      <w:r w:rsidRPr="00AD63E0">
        <w:rPr>
          <w:rFonts w:ascii="Times New Roman" w:hAnsi="Times New Roman" w:cs="Times New Roman"/>
          <w:b/>
          <w:bCs/>
          <w:sz w:val="24"/>
          <w:szCs w:val="24"/>
        </w:rPr>
        <w:t>4. Приём обучающихся в 10-й класс</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4.1. В 10-е классы организации, осуществляющей образовательную деятельность, принимаются выпускники 9-х классов</w:t>
      </w:r>
      <w:r w:rsidR="00FB75A4">
        <w:rPr>
          <w:rFonts w:ascii="Times New Roman" w:hAnsi="Times New Roman" w:cs="Times New Roman"/>
          <w:sz w:val="24"/>
          <w:szCs w:val="24"/>
        </w:rPr>
        <w:t>.</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lastRenderedPageBreak/>
        <w:t xml:space="preserve">4.2. Прием заявлений в 10-е классы начинается после получения аттестатов об основном общем образовании.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4.3. Количество набираемых 10-х классов определяется в зависимости от числа поданных заявлений граждан и условий, созданных для осуществления образовательной деятельности.</w:t>
      </w:r>
    </w:p>
    <w:p w:rsidR="00FB75A4" w:rsidRDefault="00B848DE" w:rsidP="00FB75A4">
      <w:pPr>
        <w:ind w:firstLine="567"/>
        <w:jc w:val="both"/>
        <w:rPr>
          <w:rFonts w:ascii="Times New Roman" w:hAnsi="Times New Roman" w:cs="Times New Roman"/>
          <w:sz w:val="24"/>
          <w:szCs w:val="24"/>
        </w:rPr>
      </w:pPr>
      <w:r w:rsidRPr="00AD63E0">
        <w:rPr>
          <w:rFonts w:ascii="Times New Roman" w:hAnsi="Times New Roman" w:cs="Times New Roman"/>
          <w:sz w:val="24"/>
          <w:szCs w:val="24"/>
        </w:rPr>
        <w:t>4.4. Прием обучающихся в 10 профильные классы регламентируется отдельным положением.</w:t>
      </w:r>
    </w:p>
    <w:p w:rsidR="00A53B4C" w:rsidRPr="00FB75A4" w:rsidRDefault="00FB75A4" w:rsidP="00FB75A4">
      <w:pPr>
        <w:ind w:firstLine="567"/>
        <w:jc w:val="both"/>
        <w:rPr>
          <w:rFonts w:ascii="Times New Roman" w:hAnsi="Times New Roman" w:cs="Times New Roman"/>
          <w:sz w:val="24"/>
          <w:szCs w:val="24"/>
        </w:rPr>
      </w:pPr>
      <w:r>
        <w:rPr>
          <w:rFonts w:ascii="Times New Roman" w:hAnsi="Times New Roman" w:cs="Times New Roman"/>
          <w:sz w:val="24"/>
          <w:szCs w:val="24"/>
        </w:rPr>
        <w:t xml:space="preserve">4.5. </w:t>
      </w:r>
      <w:r w:rsidR="00A53B4C" w:rsidRPr="00FB75A4">
        <w:rPr>
          <w:rFonts w:ascii="Times New Roman" w:hAnsi="Times New Roman" w:cs="Times New Roman"/>
          <w:sz w:val="24"/>
          <w:szCs w:val="24"/>
        </w:rPr>
        <w:t xml:space="preserve">При проведении приема </w:t>
      </w:r>
      <w:r w:rsidRPr="00FB75A4">
        <w:rPr>
          <w:rFonts w:ascii="Times New Roman" w:hAnsi="Times New Roman" w:cs="Times New Roman"/>
          <w:sz w:val="24"/>
          <w:szCs w:val="24"/>
        </w:rPr>
        <w:t>в профильные классы</w:t>
      </w:r>
      <w:r w:rsidR="00A53B4C" w:rsidRPr="00FB75A4">
        <w:rPr>
          <w:rFonts w:ascii="Times New Roman" w:hAnsi="Times New Roman" w:cs="Times New Roman"/>
          <w:sz w:val="24"/>
          <w:szCs w:val="24"/>
        </w:rPr>
        <w:t xml:space="preserve"> </w:t>
      </w:r>
      <w:proofErr w:type="gramStart"/>
      <w:r w:rsidR="00A53B4C" w:rsidRPr="00FB75A4">
        <w:rPr>
          <w:rFonts w:ascii="Times New Roman" w:hAnsi="Times New Roman" w:cs="Times New Roman"/>
          <w:sz w:val="24"/>
          <w:szCs w:val="24"/>
        </w:rPr>
        <w:t>поступающему</w:t>
      </w:r>
      <w:proofErr w:type="gramEnd"/>
      <w:r w:rsidR="00A53B4C" w:rsidRPr="00FB75A4">
        <w:rPr>
          <w:rFonts w:ascii="Times New Roman" w:hAnsi="Times New Roman" w:cs="Times New Roman"/>
          <w:sz w:val="24"/>
          <w:szCs w:val="24"/>
        </w:rPr>
        <w:t xml:space="preserve"> предоставляется  информация о проводимом конкурс</w:t>
      </w:r>
      <w:r w:rsidRPr="00FB75A4">
        <w:rPr>
          <w:rFonts w:ascii="Times New Roman" w:hAnsi="Times New Roman" w:cs="Times New Roman"/>
          <w:sz w:val="24"/>
          <w:szCs w:val="24"/>
        </w:rPr>
        <w:t>ном отборе</w:t>
      </w:r>
      <w:r w:rsidR="00A53B4C" w:rsidRPr="00FB75A4">
        <w:rPr>
          <w:rFonts w:ascii="Times New Roman" w:hAnsi="Times New Roman" w:cs="Times New Roman"/>
          <w:sz w:val="24"/>
          <w:szCs w:val="24"/>
        </w:rPr>
        <w:t xml:space="preserve"> и о</w:t>
      </w:r>
      <w:r w:rsidRPr="00FB75A4">
        <w:rPr>
          <w:rFonts w:ascii="Times New Roman" w:hAnsi="Times New Roman" w:cs="Times New Roman"/>
          <w:sz w:val="24"/>
          <w:szCs w:val="24"/>
        </w:rPr>
        <w:t>б</w:t>
      </w:r>
      <w:r w:rsidR="00A53B4C" w:rsidRPr="00FB75A4">
        <w:rPr>
          <w:rFonts w:ascii="Times New Roman" w:hAnsi="Times New Roman" w:cs="Times New Roman"/>
          <w:sz w:val="24"/>
          <w:szCs w:val="24"/>
        </w:rPr>
        <w:t xml:space="preserve"> итогах его проведения. (Часть 2 статьи 55 Федерального закона от 29 декабря 2012 г. № 273-ФЗ "Об образовании в Российской Федерации").  </w:t>
      </w:r>
    </w:p>
    <w:p w:rsidR="00B848DE" w:rsidRPr="00AD63E0" w:rsidRDefault="00B848DE" w:rsidP="00561BC4">
      <w:pPr>
        <w:rPr>
          <w:rFonts w:ascii="Times New Roman" w:hAnsi="Times New Roman" w:cs="Times New Roman"/>
          <w:b/>
          <w:bCs/>
          <w:sz w:val="24"/>
          <w:szCs w:val="24"/>
        </w:rPr>
      </w:pPr>
      <w:r w:rsidRPr="00AD63E0">
        <w:rPr>
          <w:rFonts w:ascii="Times New Roman" w:hAnsi="Times New Roman" w:cs="Times New Roman"/>
          <w:b/>
          <w:bCs/>
          <w:sz w:val="24"/>
          <w:szCs w:val="24"/>
        </w:rPr>
        <w:t>5. Перевод обучающихся в следующий класс</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5.2. Приказом по организации, осуществляющей образовательную деятельность, утверждается решение Педсовета о переводе обучающихся.</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 5.3. Неудовлетворительные результаты промежуточной аттестации по одному или нескольким учебным предметам образовательной программы или непрохождение промежуточной аттестации при отсутствии уважительных причин признаются академической задолженностью.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5.4. Порядок ликвидации академической задолженности прописан в «Положении о текущем контроле и промежуточной аттестации».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5.5.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B848DE" w:rsidRPr="00AD63E0" w:rsidRDefault="00B848DE" w:rsidP="00561BC4">
      <w:pPr>
        <w:rPr>
          <w:rFonts w:ascii="Times New Roman" w:hAnsi="Times New Roman" w:cs="Times New Roman"/>
          <w:b/>
          <w:bCs/>
          <w:sz w:val="24"/>
          <w:szCs w:val="24"/>
        </w:rPr>
      </w:pPr>
      <w:r w:rsidRPr="00AD63E0">
        <w:rPr>
          <w:rFonts w:ascii="Times New Roman" w:hAnsi="Times New Roman" w:cs="Times New Roman"/>
          <w:b/>
          <w:bCs/>
          <w:sz w:val="24"/>
          <w:szCs w:val="24"/>
        </w:rPr>
        <w:t>6. Порядок перевода и отчисления обучающихся</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6.1. 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в следующих случаях:</w:t>
      </w:r>
    </w:p>
    <w:p w:rsidR="00BF157A" w:rsidRPr="00AD63E0" w:rsidRDefault="00BF157A" w:rsidP="00BF157A">
      <w:pPr>
        <w:pStyle w:val="s1"/>
        <w:shd w:val="clear" w:color="auto" w:fill="FFFFFF"/>
        <w:jc w:val="both"/>
      </w:pPr>
      <w:r w:rsidRPr="00AD63E0">
        <w:t>а) по инициативе совершеннолетнего обучающегося или родителей (законных представителей) несовершеннолетнего обучающегося;</w:t>
      </w:r>
    </w:p>
    <w:p w:rsidR="00BF157A" w:rsidRPr="00AD63E0" w:rsidRDefault="00BF157A" w:rsidP="00BF157A">
      <w:pPr>
        <w:pStyle w:val="s1"/>
        <w:shd w:val="clear" w:color="auto" w:fill="FFFFFF"/>
        <w:jc w:val="both"/>
      </w:pPr>
      <w:r w:rsidRPr="00AD63E0">
        <w:t>б) 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rsidR="00BF157A" w:rsidRPr="00AD63E0" w:rsidRDefault="00BF157A" w:rsidP="00BF157A">
      <w:pPr>
        <w:pStyle w:val="s1"/>
        <w:shd w:val="clear" w:color="auto" w:fill="FFFFFF"/>
        <w:jc w:val="both"/>
      </w:pPr>
      <w:r w:rsidRPr="00AD63E0">
        <w:lastRenderedPageBreak/>
        <w:t>в) в случае приостановления действия лицензии.</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6.2. Перевод обучающихся не зависит от периода (времени) учебного года.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6.3.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rsidR="00AD63E0" w:rsidRPr="00EF2701" w:rsidRDefault="00AD63E0" w:rsidP="00AD63E0">
      <w:pPr>
        <w:pStyle w:val="formattext"/>
        <w:shd w:val="clear" w:color="auto" w:fill="FFFFFF"/>
        <w:spacing w:before="0" w:beforeAutospacing="0" w:after="0" w:afterAutospacing="0"/>
        <w:ind w:firstLine="480"/>
        <w:jc w:val="both"/>
        <w:textAlignment w:val="baseline"/>
      </w:pPr>
      <w:r w:rsidRPr="00EF2701">
        <w:t>а) осуществляют выбор принимающей организации;</w:t>
      </w:r>
    </w:p>
    <w:p w:rsidR="00AD63E0" w:rsidRPr="00EF2701" w:rsidRDefault="00AD63E0" w:rsidP="00AD63E0">
      <w:pPr>
        <w:pStyle w:val="formattext"/>
        <w:shd w:val="clear" w:color="auto" w:fill="FFFFFF"/>
        <w:spacing w:before="0" w:beforeAutospacing="0" w:after="0" w:afterAutospacing="0"/>
        <w:ind w:firstLine="480"/>
        <w:jc w:val="both"/>
        <w:textAlignment w:val="baseline"/>
      </w:pPr>
      <w:r w:rsidRPr="00EF2701">
        <w:t>б) обращаются в выбранную принимающую организацию с запросом о наличии свободных мест, в том числе с использованием информационно-телекоммуникационной сети "Интернет" (далее - сеть Интернет). Уведомление о наличии свободных мест предоставляется заявителю в течение трех рабочих дней со дня получения запроса о наличии свободных мест;</w:t>
      </w:r>
    </w:p>
    <w:p w:rsidR="00AD63E0" w:rsidRPr="00EF2701" w:rsidRDefault="00AD63E0" w:rsidP="00AD63E0">
      <w:pPr>
        <w:pStyle w:val="formattext"/>
        <w:shd w:val="clear" w:color="auto" w:fill="FFFFFF"/>
        <w:spacing w:before="0" w:beforeAutospacing="0" w:after="0" w:afterAutospacing="0"/>
        <w:ind w:firstLine="480"/>
        <w:jc w:val="both"/>
        <w:textAlignment w:val="baseline"/>
      </w:pPr>
      <w:r w:rsidRPr="00EF2701">
        <w:t xml:space="preserve">в) при отсутствии свободных мест в </w:t>
      </w:r>
      <w:r w:rsidR="00561BC4" w:rsidRPr="00EF2701">
        <w:t>ОУ родители (законные представители) обращаются в отдел образования, молодежи и спорта администрации Черноморского района Республики Крым</w:t>
      </w:r>
      <w:r w:rsidRPr="00EF2701">
        <w:t xml:space="preserve"> для определения принимающей организации из числа муниципальных </w:t>
      </w:r>
      <w:r w:rsidR="00561BC4" w:rsidRPr="00EF2701">
        <w:t>ОУ</w:t>
      </w:r>
      <w:r w:rsidRPr="00EF2701">
        <w:t>;</w:t>
      </w:r>
    </w:p>
    <w:p w:rsidR="00AD63E0" w:rsidRPr="00AD63E0" w:rsidRDefault="00AD63E0" w:rsidP="00AD63E0">
      <w:pPr>
        <w:pStyle w:val="formattext"/>
        <w:shd w:val="clear" w:color="auto" w:fill="FFFFFF"/>
        <w:spacing w:before="0" w:beforeAutospacing="0" w:after="0" w:afterAutospacing="0"/>
        <w:ind w:firstLine="480"/>
        <w:jc w:val="both"/>
        <w:textAlignment w:val="baseline"/>
      </w:pPr>
      <w:r w:rsidRPr="00EF2701">
        <w:t>г) обращаются в исходную организацию с заявлением об отчислении обучающегося в связи с переводом в принимающую организацию. Заявление об отчислении в связи с переводом в принимающую организацию может быть направлено в том числе в электронной форме с использованием сети Интернет, посредством федеральной государственной информационной системы "Единый портал государственных и муниципальных услуг (функций)" (далее - ЕПГУ), порядок и статус функционирования которой установлены Положением о федеральной государственной информационной системе "Единый портал государственных и муниципальных услуг (функций)", утвержденным постановлением Правительства Российской Федерации от 24 октября 2011 г. № 861, а также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 (далее - региональные информационные системы).".</w:t>
      </w:r>
    </w:p>
    <w:p w:rsidR="00B848DE" w:rsidRPr="00AD63E0" w:rsidRDefault="00B848DE" w:rsidP="00AD63E0">
      <w:pPr>
        <w:ind w:firstLine="567"/>
        <w:jc w:val="both"/>
        <w:rPr>
          <w:rFonts w:ascii="Times New Roman" w:hAnsi="Times New Roman" w:cs="Times New Roman"/>
          <w:sz w:val="24"/>
          <w:szCs w:val="24"/>
        </w:rPr>
      </w:pPr>
      <w:r w:rsidRPr="00AD63E0">
        <w:rPr>
          <w:rFonts w:ascii="Times New Roman" w:hAnsi="Times New Roman" w:cs="Times New Roman"/>
          <w:sz w:val="24"/>
          <w:szCs w:val="24"/>
        </w:rPr>
        <w:t>6.4.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B848DE" w:rsidRPr="00AD63E0" w:rsidRDefault="00B848DE" w:rsidP="00B848DE">
      <w:pPr>
        <w:pStyle w:val="a3"/>
        <w:numPr>
          <w:ilvl w:val="0"/>
          <w:numId w:val="9"/>
        </w:numPr>
        <w:ind w:left="426"/>
        <w:jc w:val="both"/>
        <w:rPr>
          <w:rFonts w:ascii="Times New Roman" w:hAnsi="Times New Roman" w:cs="Times New Roman"/>
          <w:sz w:val="24"/>
          <w:szCs w:val="24"/>
        </w:rPr>
      </w:pPr>
      <w:r w:rsidRPr="00AD63E0">
        <w:rPr>
          <w:rFonts w:ascii="Times New Roman" w:hAnsi="Times New Roman" w:cs="Times New Roman"/>
          <w:sz w:val="24"/>
          <w:szCs w:val="24"/>
        </w:rPr>
        <w:t>фамилия, имя, отчество (при наличии) обучающегося;</w:t>
      </w:r>
    </w:p>
    <w:p w:rsidR="00B848DE" w:rsidRPr="00AD63E0" w:rsidRDefault="00B848DE" w:rsidP="00B848DE">
      <w:pPr>
        <w:pStyle w:val="a3"/>
        <w:numPr>
          <w:ilvl w:val="0"/>
          <w:numId w:val="9"/>
        </w:numPr>
        <w:ind w:left="426"/>
        <w:jc w:val="both"/>
        <w:rPr>
          <w:rFonts w:ascii="Times New Roman" w:hAnsi="Times New Roman" w:cs="Times New Roman"/>
          <w:sz w:val="24"/>
          <w:szCs w:val="24"/>
        </w:rPr>
      </w:pPr>
      <w:r w:rsidRPr="00AD63E0">
        <w:rPr>
          <w:rFonts w:ascii="Times New Roman" w:hAnsi="Times New Roman" w:cs="Times New Roman"/>
          <w:sz w:val="24"/>
          <w:szCs w:val="24"/>
        </w:rPr>
        <w:t>дата рождения;</w:t>
      </w:r>
    </w:p>
    <w:p w:rsidR="00B848DE" w:rsidRPr="00AD63E0" w:rsidRDefault="00B848DE" w:rsidP="00B848DE">
      <w:pPr>
        <w:pStyle w:val="a3"/>
        <w:numPr>
          <w:ilvl w:val="0"/>
          <w:numId w:val="9"/>
        </w:numPr>
        <w:ind w:left="426"/>
        <w:jc w:val="both"/>
        <w:rPr>
          <w:rFonts w:ascii="Times New Roman" w:hAnsi="Times New Roman" w:cs="Times New Roman"/>
          <w:sz w:val="24"/>
          <w:szCs w:val="24"/>
        </w:rPr>
      </w:pPr>
      <w:r w:rsidRPr="00AD63E0">
        <w:rPr>
          <w:rFonts w:ascii="Times New Roman" w:hAnsi="Times New Roman" w:cs="Times New Roman"/>
          <w:sz w:val="24"/>
          <w:szCs w:val="24"/>
        </w:rPr>
        <w:t>класс и профиль обучения (при наличии);</w:t>
      </w:r>
    </w:p>
    <w:p w:rsidR="00B848DE" w:rsidRPr="00561BC4" w:rsidRDefault="00B848DE" w:rsidP="00B848DE">
      <w:pPr>
        <w:pStyle w:val="a3"/>
        <w:numPr>
          <w:ilvl w:val="0"/>
          <w:numId w:val="9"/>
        </w:numPr>
        <w:ind w:left="426"/>
        <w:jc w:val="both"/>
        <w:rPr>
          <w:rFonts w:ascii="Times New Roman" w:hAnsi="Times New Roman" w:cs="Times New Roman"/>
          <w:sz w:val="24"/>
          <w:szCs w:val="24"/>
        </w:rPr>
      </w:pPr>
      <w:r w:rsidRPr="00AD63E0">
        <w:rPr>
          <w:rFonts w:ascii="Times New Roman" w:hAnsi="Times New Roman" w:cs="Times New Roman"/>
          <w:sz w:val="24"/>
          <w:szCs w:val="24"/>
        </w:rPr>
        <w:t xml:space="preserve">наименование принимающей организации. В случае переезда в другую местность </w:t>
      </w:r>
      <w:r w:rsidRPr="00561BC4">
        <w:rPr>
          <w:rFonts w:ascii="Times New Roman" w:hAnsi="Times New Roman" w:cs="Times New Roman"/>
          <w:sz w:val="24"/>
          <w:szCs w:val="24"/>
        </w:rPr>
        <w:t>указывается только населенный пункт, субъект Российской Федерации.</w:t>
      </w:r>
    </w:p>
    <w:p w:rsidR="00AD63E0" w:rsidRPr="00561BC4" w:rsidRDefault="00B848DE" w:rsidP="00AD63E0">
      <w:pPr>
        <w:ind w:firstLine="567"/>
        <w:jc w:val="both"/>
        <w:rPr>
          <w:rFonts w:ascii="Times New Roman" w:hAnsi="Times New Roman" w:cs="Times New Roman"/>
          <w:sz w:val="24"/>
          <w:szCs w:val="24"/>
          <w:shd w:val="clear" w:color="auto" w:fill="FFFFFF"/>
        </w:rPr>
      </w:pPr>
      <w:r w:rsidRPr="00561BC4">
        <w:rPr>
          <w:rFonts w:ascii="Times New Roman" w:hAnsi="Times New Roman" w:cs="Times New Roman"/>
          <w:sz w:val="24"/>
          <w:szCs w:val="24"/>
        </w:rPr>
        <w:t xml:space="preserve">6.5. </w:t>
      </w:r>
      <w:r w:rsidR="009D0765" w:rsidRPr="00561BC4">
        <w:rPr>
          <w:rFonts w:ascii="Times New Roman" w:hAnsi="Times New Roman" w:cs="Times New Roman"/>
          <w:sz w:val="24"/>
          <w:szCs w:val="24"/>
          <w:shd w:val="clear" w:color="auto" w:fill="FFFFFF"/>
        </w:rPr>
        <w:t>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(в случае переезда в другую местность указывается только населенный пункт, субъект Российской Федерации).</w:t>
      </w:r>
    </w:p>
    <w:p w:rsidR="00B848DE" w:rsidRPr="00AD63E0" w:rsidRDefault="00B848DE" w:rsidP="00B848DE">
      <w:pPr>
        <w:ind w:firstLine="567"/>
        <w:jc w:val="both"/>
        <w:rPr>
          <w:rFonts w:ascii="Times New Roman" w:hAnsi="Times New Roman" w:cs="Times New Roman"/>
          <w:sz w:val="24"/>
          <w:szCs w:val="24"/>
        </w:rPr>
      </w:pPr>
      <w:r w:rsidRPr="00561BC4">
        <w:rPr>
          <w:rFonts w:ascii="Times New Roman" w:hAnsi="Times New Roman" w:cs="Times New Roman"/>
          <w:sz w:val="24"/>
          <w:szCs w:val="24"/>
        </w:rPr>
        <w:t>6.6. Исходная организация выдает совершеннолетнему обучающемуся или родителям (законным представителям) несовершеннолетнего обучающегося</w:t>
      </w:r>
      <w:r w:rsidRPr="00AD63E0">
        <w:rPr>
          <w:rFonts w:ascii="Times New Roman" w:hAnsi="Times New Roman" w:cs="Times New Roman"/>
          <w:sz w:val="24"/>
          <w:szCs w:val="24"/>
        </w:rPr>
        <w:t xml:space="preserve"> следующие документы:</w:t>
      </w:r>
    </w:p>
    <w:p w:rsidR="009D0765" w:rsidRPr="00561BC4" w:rsidRDefault="009D0765" w:rsidP="009D0765">
      <w:pPr>
        <w:pStyle w:val="s1"/>
        <w:shd w:val="clear" w:color="auto" w:fill="FFFFFF"/>
        <w:jc w:val="both"/>
      </w:pPr>
      <w:r w:rsidRPr="00561BC4">
        <w:lastRenderedPageBreak/>
        <w:t>а) личное дело обучающегося;</w:t>
      </w:r>
    </w:p>
    <w:p w:rsidR="009D0765" w:rsidRPr="00561BC4" w:rsidRDefault="009D0765" w:rsidP="009D0765">
      <w:pPr>
        <w:pStyle w:val="s1"/>
        <w:shd w:val="clear" w:color="auto" w:fill="FFFFFF"/>
        <w:jc w:val="both"/>
      </w:pPr>
      <w:r w:rsidRPr="00561BC4">
        <w:t>б) 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r w:rsidR="00561BC4" w:rsidRPr="00561BC4">
        <w:t>.</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6.7.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 </w:t>
      </w:r>
    </w:p>
    <w:p w:rsidR="00AD63E0" w:rsidRPr="00AD63E0" w:rsidRDefault="00B848DE" w:rsidP="00561BC4">
      <w:pPr>
        <w:ind w:firstLine="567"/>
        <w:jc w:val="both"/>
        <w:rPr>
          <w:rFonts w:ascii="Times New Roman" w:hAnsi="Times New Roman" w:cs="Times New Roman"/>
          <w:sz w:val="24"/>
          <w:szCs w:val="24"/>
        </w:rPr>
      </w:pPr>
      <w:r w:rsidRPr="00AD63E0">
        <w:rPr>
          <w:rFonts w:ascii="Times New Roman" w:hAnsi="Times New Roman" w:cs="Times New Roman"/>
          <w:sz w:val="24"/>
          <w:szCs w:val="24"/>
        </w:rPr>
        <w:t>6.8. Указанные в пункте 6.6.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w:t>
      </w:r>
      <w:r w:rsidRPr="00561BC4">
        <w:rPr>
          <w:rFonts w:ascii="Times New Roman" w:hAnsi="Times New Roman" w:cs="Times New Roman"/>
          <w:sz w:val="24"/>
          <w:szCs w:val="24"/>
        </w:rPr>
        <w:t xml:space="preserve">. </w:t>
      </w:r>
      <w:r w:rsidR="00AD63E0" w:rsidRPr="00561BC4">
        <w:rPr>
          <w:rFonts w:ascii="Times New Roman" w:hAnsi="Times New Roman" w:cs="Times New Roman"/>
          <w:sz w:val="24"/>
          <w:szCs w:val="24"/>
          <w:shd w:val="clear" w:color="auto" w:fill="FFFFFF"/>
        </w:rPr>
        <w:t>Заявление о зачислении обучающегося в указанную организацию в порядке перевода из исходной организации, документы, указанные в пункте 8 настоящего Порядка, могут быть направлены в том числе в электронной форме с использованием сети Интернет посредством ЕПГУ, а также функционала (сервисов) региональных информационных систем.</w:t>
      </w:r>
    </w:p>
    <w:p w:rsidR="009D0765" w:rsidRPr="00561BC4" w:rsidRDefault="009D0765" w:rsidP="00B848DE">
      <w:pPr>
        <w:ind w:firstLine="567"/>
        <w:jc w:val="both"/>
        <w:rPr>
          <w:rFonts w:ascii="Times New Roman" w:hAnsi="Times New Roman" w:cs="Times New Roman"/>
          <w:sz w:val="24"/>
          <w:szCs w:val="24"/>
        </w:rPr>
      </w:pPr>
      <w:r w:rsidRPr="00561BC4">
        <w:rPr>
          <w:rFonts w:ascii="Times New Roman" w:hAnsi="Times New Roman" w:cs="Times New Roman"/>
          <w:sz w:val="24"/>
          <w:szCs w:val="24"/>
        </w:rPr>
        <w:t xml:space="preserve">6.9. </w:t>
      </w:r>
      <w:r w:rsidRPr="00561BC4">
        <w:rPr>
          <w:rFonts w:ascii="Times New Roman" w:hAnsi="Times New Roman" w:cs="Times New Roman"/>
          <w:sz w:val="24"/>
          <w:szCs w:val="24"/>
          <w:shd w:val="clear" w:color="auto" w:fill="FFFFFF"/>
        </w:rP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6.</w:t>
      </w:r>
      <w:r w:rsidR="009D0765" w:rsidRPr="00AD63E0">
        <w:rPr>
          <w:rFonts w:ascii="Times New Roman" w:hAnsi="Times New Roman" w:cs="Times New Roman"/>
          <w:sz w:val="24"/>
          <w:szCs w:val="24"/>
        </w:rPr>
        <w:t>10</w:t>
      </w:r>
      <w:r w:rsidRPr="00AD63E0">
        <w:rPr>
          <w:rFonts w:ascii="Times New Roman" w:hAnsi="Times New Roman" w:cs="Times New Roman"/>
          <w:sz w:val="24"/>
          <w:szCs w:val="24"/>
        </w:rPr>
        <w:t xml:space="preserve">. Зачисление обучающегося в принимающую организацию в порядке перевода оформляется </w:t>
      </w:r>
      <w:r w:rsidR="009D0765" w:rsidRPr="00AD63E0">
        <w:rPr>
          <w:rFonts w:ascii="Times New Roman" w:hAnsi="Times New Roman" w:cs="Times New Roman"/>
          <w:sz w:val="24"/>
          <w:szCs w:val="24"/>
        </w:rPr>
        <w:t>распорядительным актом руководителя</w:t>
      </w:r>
      <w:r w:rsidRPr="00AD63E0">
        <w:rPr>
          <w:rFonts w:ascii="Times New Roman" w:hAnsi="Times New Roman" w:cs="Times New Roman"/>
          <w:sz w:val="24"/>
          <w:szCs w:val="24"/>
        </w:rPr>
        <w:t xml:space="preserve"> принимающей организации (уполномоченного им лица) в течение трех рабочих дней после приема заявления и документов, указанных в пункте 6.6., с указанием даты зачисления и класса.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6.1</w:t>
      </w:r>
      <w:r w:rsidR="00FE19AC" w:rsidRPr="00AD63E0">
        <w:rPr>
          <w:rFonts w:ascii="Times New Roman" w:hAnsi="Times New Roman" w:cs="Times New Roman"/>
          <w:sz w:val="24"/>
          <w:szCs w:val="24"/>
        </w:rPr>
        <w:t>1</w:t>
      </w:r>
      <w:r w:rsidRPr="00AD63E0">
        <w:rPr>
          <w:rFonts w:ascii="Times New Roman" w:hAnsi="Times New Roman" w:cs="Times New Roman"/>
          <w:sz w:val="24"/>
          <w:szCs w:val="24"/>
        </w:rPr>
        <w:t xml:space="preserve">.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w:t>
      </w:r>
      <w:r w:rsidR="00AD63E0" w:rsidRPr="00561BC4">
        <w:rPr>
          <w:rFonts w:ascii="Times New Roman" w:hAnsi="Times New Roman" w:cs="Times New Roman"/>
          <w:sz w:val="24"/>
          <w:szCs w:val="24"/>
          <w:shd w:val="clear" w:color="auto" w:fill="FFFFFF"/>
        </w:rPr>
        <w:t>или в электронной форме с использованием сети Интернет, или посредством ЕПГУ, или функционала (сервисов) региональных информационных систем</w:t>
      </w:r>
      <w:r w:rsidRPr="00561BC4">
        <w:rPr>
          <w:rFonts w:ascii="Times New Roman" w:hAnsi="Times New Roman" w:cs="Times New Roman"/>
          <w:sz w:val="24"/>
          <w:szCs w:val="24"/>
        </w:rPr>
        <w:t>уведомляет исходную организацию</w:t>
      </w:r>
      <w:r w:rsidRPr="00AD63E0">
        <w:rPr>
          <w:rFonts w:ascii="Times New Roman" w:hAnsi="Times New Roman" w:cs="Times New Roman"/>
          <w:sz w:val="24"/>
          <w:szCs w:val="24"/>
        </w:rPr>
        <w:t xml:space="preserve"> о номере и дате распорядительного акта о зачислении обучающегося в принимающую организацию. </w:t>
      </w:r>
    </w:p>
    <w:p w:rsidR="00B848DE" w:rsidRPr="00AD63E0" w:rsidRDefault="00B848DE" w:rsidP="00FE19AC">
      <w:pPr>
        <w:pStyle w:val="a8"/>
        <w:ind w:firstLine="567"/>
        <w:jc w:val="both"/>
        <w:rPr>
          <w:rFonts w:ascii="Times New Roman" w:hAnsi="Times New Roman" w:cs="Times New Roman"/>
          <w:sz w:val="24"/>
          <w:szCs w:val="24"/>
        </w:rPr>
      </w:pPr>
      <w:r w:rsidRPr="00AD63E0">
        <w:rPr>
          <w:rFonts w:ascii="Times New Roman" w:hAnsi="Times New Roman" w:cs="Times New Roman"/>
          <w:sz w:val="24"/>
          <w:szCs w:val="24"/>
        </w:rPr>
        <w:t>6.1</w:t>
      </w:r>
      <w:r w:rsidR="00FE19AC" w:rsidRPr="00AD63E0">
        <w:rPr>
          <w:rFonts w:ascii="Times New Roman" w:hAnsi="Times New Roman" w:cs="Times New Roman"/>
          <w:sz w:val="24"/>
          <w:szCs w:val="24"/>
        </w:rPr>
        <w:t>2</w:t>
      </w:r>
      <w:r w:rsidRPr="00AD63E0">
        <w:rPr>
          <w:rFonts w:ascii="Times New Roman" w:hAnsi="Times New Roman" w:cs="Times New Roman"/>
          <w:sz w:val="24"/>
          <w:szCs w:val="24"/>
        </w:rPr>
        <w:t>. </w:t>
      </w:r>
      <w:r w:rsidR="00FE19AC" w:rsidRPr="00AD63E0">
        <w:rPr>
          <w:rFonts w:ascii="Times New Roman" w:hAnsi="Times New Roman" w:cs="Times New Roman"/>
          <w:sz w:val="24"/>
          <w:szCs w:val="24"/>
          <w:shd w:val="clear" w:color="auto" w:fill="FFFFFF"/>
        </w:rPr>
        <w:t xml:space="preserve">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прекращения действия государственной аккредитации; в случае приостановления действия лицензии </w:t>
      </w:r>
      <w:r w:rsidRPr="00AD63E0">
        <w:rPr>
          <w:rFonts w:ascii="Times New Roman" w:hAnsi="Times New Roman" w:cs="Times New Roman"/>
          <w:sz w:val="24"/>
          <w:szCs w:val="24"/>
        </w:rPr>
        <w:t>осуществляется на основе распорядительных актов Учредителя и в соответствии с</w:t>
      </w:r>
      <w:r w:rsidR="00FE19AC" w:rsidRPr="00AD63E0">
        <w:rPr>
          <w:rFonts w:ascii="Times New Roman" w:hAnsi="Times New Roman" w:cs="Times New Roman"/>
          <w:sz w:val="24"/>
          <w:szCs w:val="24"/>
          <w:lang w:val="en-US"/>
        </w:rPr>
        <w:t>III</w:t>
      </w:r>
      <w:r w:rsidR="00FE19AC" w:rsidRPr="00AD63E0">
        <w:rPr>
          <w:rFonts w:ascii="Times New Roman" w:hAnsi="Times New Roman" w:cs="Times New Roman"/>
          <w:sz w:val="24"/>
          <w:szCs w:val="24"/>
        </w:rPr>
        <w:t xml:space="preserve"> разделом Приказа Министерства просвещения РФ от 6 апреля 2023 г. N 240 "Обутверждении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w:t>
      </w:r>
      <w:r w:rsidR="00FE19AC" w:rsidRPr="00AD63E0">
        <w:rPr>
          <w:rFonts w:ascii="Times New Roman" w:hAnsi="Times New Roman" w:cs="Times New Roman"/>
          <w:sz w:val="24"/>
          <w:szCs w:val="24"/>
        </w:rPr>
        <w:lastRenderedPageBreak/>
        <w:t>другие организации, осуществляющие образовательную деятельность по образовательным программам соответствующих уровня и направленности"</w:t>
      </w:r>
      <w:r w:rsidRPr="00AD63E0">
        <w:rPr>
          <w:rFonts w:ascii="Times New Roman" w:hAnsi="Times New Roman" w:cs="Times New Roman"/>
          <w:sz w:val="24"/>
          <w:szCs w:val="24"/>
        </w:rPr>
        <w:t xml:space="preserve">. </w:t>
      </w:r>
    </w:p>
    <w:p w:rsidR="00EF2701" w:rsidRDefault="00EF2701" w:rsidP="00EF2701">
      <w:pPr>
        <w:rPr>
          <w:rFonts w:ascii="Times New Roman" w:hAnsi="Times New Roman" w:cs="Times New Roman"/>
          <w:b/>
          <w:bCs/>
          <w:sz w:val="24"/>
          <w:szCs w:val="24"/>
        </w:rPr>
      </w:pPr>
    </w:p>
    <w:p w:rsidR="00B848DE" w:rsidRPr="00AD63E0" w:rsidRDefault="00B848DE" w:rsidP="00EF2701">
      <w:pPr>
        <w:rPr>
          <w:rFonts w:ascii="Times New Roman" w:hAnsi="Times New Roman" w:cs="Times New Roman"/>
          <w:b/>
          <w:bCs/>
          <w:sz w:val="24"/>
          <w:szCs w:val="24"/>
        </w:rPr>
      </w:pPr>
      <w:r w:rsidRPr="00AD63E0">
        <w:rPr>
          <w:rFonts w:ascii="Times New Roman" w:hAnsi="Times New Roman" w:cs="Times New Roman"/>
          <w:b/>
          <w:bCs/>
          <w:sz w:val="24"/>
          <w:szCs w:val="24"/>
        </w:rPr>
        <w:t>7. Основания отчисления и восстановления обучающихся</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7.1. Обучающийся может быть отчислен из организации, осуществляющей образовательную деятельность:</w:t>
      </w:r>
    </w:p>
    <w:p w:rsidR="00B848DE" w:rsidRPr="00AD63E0" w:rsidRDefault="00B848DE" w:rsidP="00B848DE">
      <w:pPr>
        <w:pStyle w:val="a3"/>
        <w:numPr>
          <w:ilvl w:val="0"/>
          <w:numId w:val="11"/>
        </w:numPr>
        <w:ind w:left="0" w:firstLine="142"/>
        <w:jc w:val="both"/>
        <w:rPr>
          <w:rFonts w:ascii="Times New Roman" w:hAnsi="Times New Roman" w:cs="Times New Roman"/>
          <w:sz w:val="24"/>
          <w:szCs w:val="24"/>
        </w:rPr>
      </w:pPr>
      <w:r w:rsidRPr="00AD63E0">
        <w:rPr>
          <w:rFonts w:ascii="Times New Roman" w:hAnsi="Times New Roman" w:cs="Times New Roman"/>
          <w:sz w:val="24"/>
          <w:szCs w:val="24"/>
        </w:rPr>
        <w:t>в связи с получением образования (завершением обучения);</w:t>
      </w:r>
    </w:p>
    <w:p w:rsidR="00B848DE" w:rsidRPr="00AD63E0" w:rsidRDefault="00B848DE" w:rsidP="00B848DE">
      <w:pPr>
        <w:pStyle w:val="a3"/>
        <w:numPr>
          <w:ilvl w:val="0"/>
          <w:numId w:val="11"/>
        </w:numPr>
        <w:ind w:left="0" w:firstLine="142"/>
        <w:jc w:val="both"/>
        <w:rPr>
          <w:rFonts w:ascii="Times New Roman" w:hAnsi="Times New Roman" w:cs="Times New Roman"/>
          <w:sz w:val="24"/>
          <w:szCs w:val="24"/>
        </w:rPr>
      </w:pPr>
      <w:r w:rsidRPr="00AD63E0">
        <w:rPr>
          <w:rFonts w:ascii="Times New Roman" w:hAnsi="Times New Roman" w:cs="Times New Roman"/>
          <w:sz w:val="24"/>
          <w:szCs w:val="24"/>
        </w:rPr>
        <w:t>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rsidR="00B848DE" w:rsidRPr="00AD63E0" w:rsidRDefault="00B848DE" w:rsidP="00B848DE">
      <w:pPr>
        <w:pStyle w:val="a3"/>
        <w:numPr>
          <w:ilvl w:val="0"/>
          <w:numId w:val="11"/>
        </w:numPr>
        <w:ind w:left="0" w:firstLine="142"/>
        <w:jc w:val="both"/>
        <w:rPr>
          <w:rFonts w:ascii="Times New Roman" w:hAnsi="Times New Roman" w:cs="Times New Roman"/>
          <w:sz w:val="24"/>
          <w:szCs w:val="24"/>
        </w:rPr>
      </w:pPr>
      <w:r w:rsidRPr="00AD63E0">
        <w:rPr>
          <w:rFonts w:ascii="Times New Roman" w:hAnsi="Times New Roman" w:cs="Times New Roman"/>
          <w:sz w:val="24"/>
          <w:szCs w:val="24"/>
        </w:rPr>
        <w:t xml:space="preserve">в случае установления нарушения порядка приема в </w:t>
      </w:r>
      <w:r w:rsidR="00EF2701">
        <w:rPr>
          <w:rFonts w:ascii="Times New Roman" w:hAnsi="Times New Roman" w:cs="Times New Roman"/>
          <w:sz w:val="24"/>
          <w:szCs w:val="24"/>
        </w:rPr>
        <w:t>ОУ</w:t>
      </w:r>
      <w:r w:rsidRPr="00AD63E0">
        <w:rPr>
          <w:rFonts w:ascii="Times New Roman" w:hAnsi="Times New Roman" w:cs="Times New Roman"/>
          <w:sz w:val="24"/>
          <w:szCs w:val="24"/>
        </w:rPr>
        <w:t>, повлекшего по вине обучающегося его незаконное зачисление в организацию (согласно п.2 ч. 2 ст. 61 ФЗ «Об образовании в РФ»);</w:t>
      </w:r>
    </w:p>
    <w:p w:rsidR="00B848DE" w:rsidRPr="00AD63E0" w:rsidRDefault="00B848DE" w:rsidP="00B848DE">
      <w:pPr>
        <w:pStyle w:val="a3"/>
        <w:numPr>
          <w:ilvl w:val="0"/>
          <w:numId w:val="11"/>
        </w:numPr>
        <w:ind w:left="0" w:firstLine="142"/>
        <w:jc w:val="both"/>
        <w:rPr>
          <w:rFonts w:ascii="Times New Roman" w:hAnsi="Times New Roman" w:cs="Times New Roman"/>
          <w:sz w:val="24"/>
          <w:szCs w:val="24"/>
        </w:rPr>
      </w:pPr>
      <w:r w:rsidRPr="00AD63E0">
        <w:rPr>
          <w:rFonts w:ascii="Times New Roman" w:hAnsi="Times New Roman" w:cs="Times New Roman"/>
          <w:sz w:val="24"/>
          <w:szCs w:val="24"/>
        </w:rPr>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rsidR="00B848DE" w:rsidRPr="00AD63E0" w:rsidRDefault="00B848DE" w:rsidP="00B848DE">
      <w:pPr>
        <w:pStyle w:val="a3"/>
        <w:numPr>
          <w:ilvl w:val="0"/>
          <w:numId w:val="11"/>
        </w:numPr>
        <w:ind w:left="0" w:firstLine="142"/>
        <w:jc w:val="both"/>
        <w:rPr>
          <w:rFonts w:ascii="Times New Roman" w:hAnsi="Times New Roman" w:cs="Times New Roman"/>
          <w:sz w:val="24"/>
          <w:szCs w:val="24"/>
        </w:rPr>
      </w:pPr>
      <w:r w:rsidRPr="00AD63E0">
        <w:rPr>
          <w:rFonts w:ascii="Times New Roman" w:hAnsi="Times New Roman" w:cs="Times New Roman"/>
          <w:sz w:val="24"/>
          <w:szCs w:val="24"/>
        </w:rPr>
        <w:t>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организации, осуществляющей образовательную деятельность.</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7.4. </w:t>
      </w:r>
      <w:r w:rsidR="00EF2701">
        <w:rPr>
          <w:rFonts w:ascii="Times New Roman" w:hAnsi="Times New Roman" w:cs="Times New Roman"/>
          <w:sz w:val="24"/>
          <w:szCs w:val="24"/>
        </w:rPr>
        <w:t>ОУ</w:t>
      </w:r>
      <w:r w:rsidRPr="00AD63E0">
        <w:rPr>
          <w:rFonts w:ascii="Times New Roman" w:hAnsi="Times New Roman" w:cs="Times New Roman"/>
          <w:sz w:val="24"/>
          <w:szCs w:val="24"/>
        </w:rPr>
        <w:t xml:space="preserve"> незамедлительно информирует об отчислении несовершеннолетнего обучающегося в качестве меры дисциплинарного взыскания </w:t>
      </w:r>
      <w:r w:rsidR="00EF2701" w:rsidRPr="00EF2701">
        <w:rPr>
          <w:rFonts w:ascii="Times New Roman" w:hAnsi="Times New Roman" w:cs="Times New Roman"/>
          <w:sz w:val="24"/>
          <w:szCs w:val="24"/>
        </w:rPr>
        <w:t>отдел образования, молодежи и спорта администрации Черноморского района Республики Крым</w:t>
      </w:r>
      <w:r w:rsidRPr="00EF2701">
        <w:rPr>
          <w:rFonts w:ascii="Times New Roman" w:hAnsi="Times New Roman" w:cs="Times New Roman"/>
          <w:sz w:val="24"/>
          <w:szCs w:val="24"/>
        </w:rPr>
        <w:t xml:space="preserve">. </w:t>
      </w:r>
      <w:r w:rsidR="00EF2701" w:rsidRPr="00EF2701">
        <w:rPr>
          <w:rFonts w:ascii="Times New Roman" w:hAnsi="Times New Roman" w:cs="Times New Roman"/>
          <w:sz w:val="24"/>
          <w:szCs w:val="24"/>
        </w:rPr>
        <w:t>Отдел образования, молодежи и спорта администрации Черноморского района Республики Крым</w:t>
      </w:r>
      <w:r w:rsidRPr="00AD63E0">
        <w:rPr>
          <w:rFonts w:ascii="Times New Roman" w:hAnsi="Times New Roman" w:cs="Times New Roman"/>
          <w:sz w:val="24"/>
          <w:szCs w:val="24"/>
        </w:rPr>
        <w:t xml:space="preserve">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7.5. 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lastRenderedPageBreak/>
        <w:t xml:space="preserve">7.7. Не допускается применение мер дисциплинарного взыскания к обучающимся во время их болезни, каникул.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 В заявлении указываются:</w:t>
      </w:r>
    </w:p>
    <w:p w:rsidR="00B848DE" w:rsidRPr="00AD63E0" w:rsidRDefault="00B848DE" w:rsidP="00B848DE">
      <w:pPr>
        <w:pStyle w:val="a3"/>
        <w:numPr>
          <w:ilvl w:val="0"/>
          <w:numId w:val="11"/>
        </w:numPr>
        <w:ind w:left="567"/>
        <w:jc w:val="both"/>
        <w:rPr>
          <w:rFonts w:ascii="Times New Roman" w:hAnsi="Times New Roman" w:cs="Times New Roman"/>
          <w:sz w:val="24"/>
          <w:szCs w:val="24"/>
        </w:rPr>
      </w:pPr>
      <w:r w:rsidRPr="00AD63E0">
        <w:rPr>
          <w:rFonts w:ascii="Times New Roman" w:hAnsi="Times New Roman" w:cs="Times New Roman"/>
          <w:sz w:val="24"/>
          <w:szCs w:val="24"/>
        </w:rPr>
        <w:t>фамилия, имя, отчество (при наличии) школьника;</w:t>
      </w:r>
    </w:p>
    <w:p w:rsidR="00B848DE" w:rsidRPr="00AD63E0" w:rsidRDefault="00B848DE" w:rsidP="00B848DE">
      <w:pPr>
        <w:pStyle w:val="a3"/>
        <w:numPr>
          <w:ilvl w:val="0"/>
          <w:numId w:val="11"/>
        </w:numPr>
        <w:ind w:left="567"/>
        <w:jc w:val="both"/>
        <w:rPr>
          <w:rFonts w:ascii="Times New Roman" w:hAnsi="Times New Roman" w:cs="Times New Roman"/>
          <w:sz w:val="24"/>
          <w:szCs w:val="24"/>
        </w:rPr>
      </w:pPr>
      <w:r w:rsidRPr="00AD63E0">
        <w:rPr>
          <w:rFonts w:ascii="Times New Roman" w:hAnsi="Times New Roman" w:cs="Times New Roman"/>
          <w:sz w:val="24"/>
          <w:szCs w:val="24"/>
        </w:rPr>
        <w:t>дата и место рождения;</w:t>
      </w:r>
    </w:p>
    <w:p w:rsidR="00B848DE" w:rsidRPr="00AD63E0" w:rsidRDefault="00B848DE" w:rsidP="00B848DE">
      <w:pPr>
        <w:pStyle w:val="a3"/>
        <w:numPr>
          <w:ilvl w:val="0"/>
          <w:numId w:val="11"/>
        </w:numPr>
        <w:ind w:left="567"/>
        <w:jc w:val="both"/>
        <w:rPr>
          <w:rFonts w:ascii="Times New Roman" w:hAnsi="Times New Roman" w:cs="Times New Roman"/>
          <w:sz w:val="24"/>
          <w:szCs w:val="24"/>
        </w:rPr>
      </w:pPr>
      <w:r w:rsidRPr="00AD63E0">
        <w:rPr>
          <w:rFonts w:ascii="Times New Roman" w:hAnsi="Times New Roman" w:cs="Times New Roman"/>
          <w:sz w:val="24"/>
          <w:szCs w:val="24"/>
        </w:rPr>
        <w:t>класс обучения;</w:t>
      </w:r>
    </w:p>
    <w:p w:rsidR="00B848DE" w:rsidRPr="00AD63E0" w:rsidRDefault="00B848DE" w:rsidP="00B848DE">
      <w:pPr>
        <w:pStyle w:val="a3"/>
        <w:numPr>
          <w:ilvl w:val="0"/>
          <w:numId w:val="11"/>
        </w:numPr>
        <w:ind w:left="567"/>
        <w:jc w:val="both"/>
        <w:rPr>
          <w:rFonts w:ascii="Times New Roman" w:hAnsi="Times New Roman" w:cs="Times New Roman"/>
          <w:sz w:val="24"/>
          <w:szCs w:val="24"/>
        </w:rPr>
      </w:pPr>
      <w:r w:rsidRPr="00AD63E0">
        <w:rPr>
          <w:rFonts w:ascii="Times New Roman" w:hAnsi="Times New Roman" w:cs="Times New Roman"/>
          <w:sz w:val="24"/>
          <w:szCs w:val="24"/>
        </w:rPr>
        <w:t>причины оставления организации.</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 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7.11. 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7.12. При отчислении организация, осуществляющая образовательную деятельность, выдает заявителю следующие документы:</w:t>
      </w:r>
    </w:p>
    <w:p w:rsidR="00B848DE" w:rsidRPr="00AD63E0" w:rsidRDefault="00B848DE" w:rsidP="00B848DE">
      <w:pPr>
        <w:pStyle w:val="a3"/>
        <w:numPr>
          <w:ilvl w:val="0"/>
          <w:numId w:val="12"/>
        </w:numPr>
        <w:jc w:val="both"/>
        <w:rPr>
          <w:rFonts w:ascii="Times New Roman" w:hAnsi="Times New Roman" w:cs="Times New Roman"/>
          <w:sz w:val="24"/>
          <w:szCs w:val="24"/>
        </w:rPr>
      </w:pPr>
      <w:r w:rsidRPr="00AD63E0">
        <w:rPr>
          <w:rFonts w:ascii="Times New Roman" w:hAnsi="Times New Roman" w:cs="Times New Roman"/>
          <w:sz w:val="24"/>
          <w:szCs w:val="24"/>
        </w:rPr>
        <w:t>личное дело обучающегося;</w:t>
      </w:r>
    </w:p>
    <w:p w:rsidR="00B848DE" w:rsidRPr="00AD63E0" w:rsidRDefault="00B848DE" w:rsidP="00B848DE">
      <w:pPr>
        <w:pStyle w:val="a3"/>
        <w:numPr>
          <w:ilvl w:val="0"/>
          <w:numId w:val="12"/>
        </w:numPr>
        <w:jc w:val="both"/>
        <w:rPr>
          <w:rFonts w:ascii="Times New Roman" w:hAnsi="Times New Roman" w:cs="Times New Roman"/>
          <w:sz w:val="24"/>
          <w:szCs w:val="24"/>
        </w:rPr>
      </w:pPr>
      <w:r w:rsidRPr="00AD63E0">
        <w:rPr>
          <w:rFonts w:ascii="Times New Roman" w:hAnsi="Times New Roman" w:cs="Times New Roman"/>
          <w:sz w:val="24"/>
          <w:szCs w:val="24"/>
        </w:rPr>
        <w:t>ведомость текущих оценок, которая подписывается директором школы и заверяется печатью;</w:t>
      </w:r>
    </w:p>
    <w:p w:rsidR="00B848DE" w:rsidRPr="00AD63E0" w:rsidRDefault="00B848DE" w:rsidP="00B848DE">
      <w:pPr>
        <w:pStyle w:val="a3"/>
        <w:numPr>
          <w:ilvl w:val="0"/>
          <w:numId w:val="12"/>
        </w:numPr>
        <w:jc w:val="both"/>
        <w:rPr>
          <w:rFonts w:ascii="Times New Roman" w:hAnsi="Times New Roman" w:cs="Times New Roman"/>
          <w:sz w:val="24"/>
          <w:szCs w:val="24"/>
        </w:rPr>
      </w:pPr>
      <w:r w:rsidRPr="00AD63E0">
        <w:rPr>
          <w:rFonts w:ascii="Times New Roman" w:hAnsi="Times New Roman" w:cs="Times New Roman"/>
          <w:sz w:val="24"/>
          <w:szCs w:val="24"/>
        </w:rPr>
        <w:t>документ об уровне образования (при его наличии);</w:t>
      </w:r>
    </w:p>
    <w:p w:rsidR="00B848DE" w:rsidRPr="00AD63E0" w:rsidRDefault="00B848DE" w:rsidP="00B848DE">
      <w:pPr>
        <w:pStyle w:val="a3"/>
        <w:numPr>
          <w:ilvl w:val="0"/>
          <w:numId w:val="12"/>
        </w:numPr>
        <w:jc w:val="both"/>
        <w:rPr>
          <w:rFonts w:ascii="Times New Roman" w:hAnsi="Times New Roman" w:cs="Times New Roman"/>
          <w:sz w:val="24"/>
          <w:szCs w:val="24"/>
        </w:rPr>
      </w:pPr>
      <w:r w:rsidRPr="00AD63E0">
        <w:rPr>
          <w:rFonts w:ascii="Times New Roman" w:hAnsi="Times New Roman" w:cs="Times New Roman"/>
          <w:sz w:val="24"/>
          <w:szCs w:val="24"/>
        </w:rPr>
        <w:t>медицинскую карту обучающегося (при наличии).</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7.13. Обучающимся, не прошедшим итоговой аттестации или получившим на итоговой аттестации неудовлетворительные результаты, а также обучающимся, </w:t>
      </w:r>
      <w:r w:rsidRPr="00AD63E0">
        <w:rPr>
          <w:rFonts w:ascii="Times New Roman" w:hAnsi="Times New Roman" w:cs="Times New Roman"/>
          <w:sz w:val="24"/>
          <w:szCs w:val="24"/>
        </w:rPr>
        <w:lastRenderedPageBreak/>
        <w:t xml:space="preserve">освоившим часть образовательной программ и (или) отчисленным из организации выдается справка об обучении или периоде обучения установленного образца.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7.14.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7.15.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w:t>
      </w:r>
    </w:p>
    <w:p w:rsidR="00B848DE" w:rsidRPr="00AD63E0" w:rsidRDefault="00B848DE" w:rsidP="00EF2701">
      <w:pPr>
        <w:rPr>
          <w:rFonts w:ascii="Times New Roman" w:hAnsi="Times New Roman" w:cs="Times New Roman"/>
          <w:b/>
          <w:bCs/>
          <w:sz w:val="24"/>
          <w:szCs w:val="24"/>
        </w:rPr>
      </w:pPr>
      <w:r w:rsidRPr="00AD63E0">
        <w:rPr>
          <w:rFonts w:ascii="Times New Roman" w:hAnsi="Times New Roman" w:cs="Times New Roman"/>
          <w:b/>
          <w:bCs/>
          <w:sz w:val="24"/>
          <w:szCs w:val="24"/>
        </w:rPr>
        <w:t>8. Порядок разрешения разногласий, возникающих при приеме, переводе, отчислении и исключении обучающихся</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w:t>
      </w:r>
      <w:r w:rsidR="00EF2701">
        <w:rPr>
          <w:rFonts w:ascii="Times New Roman" w:hAnsi="Times New Roman" w:cs="Times New Roman"/>
          <w:sz w:val="24"/>
          <w:szCs w:val="24"/>
        </w:rPr>
        <w:t>ОУ</w:t>
      </w:r>
      <w:r w:rsidRPr="00AD63E0">
        <w:rPr>
          <w:rFonts w:ascii="Times New Roman" w:hAnsi="Times New Roman" w:cs="Times New Roman"/>
          <w:sz w:val="24"/>
          <w:szCs w:val="24"/>
        </w:rPr>
        <w:t>.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B848DE" w:rsidRPr="00AD63E0" w:rsidRDefault="00B848DE" w:rsidP="00EF2701">
      <w:pPr>
        <w:rPr>
          <w:rFonts w:ascii="Times New Roman" w:hAnsi="Times New Roman" w:cs="Times New Roman"/>
          <w:b/>
          <w:bCs/>
          <w:sz w:val="24"/>
          <w:szCs w:val="24"/>
        </w:rPr>
      </w:pPr>
      <w:r w:rsidRPr="00AD63E0">
        <w:rPr>
          <w:rFonts w:ascii="Times New Roman" w:hAnsi="Times New Roman" w:cs="Times New Roman"/>
          <w:b/>
          <w:bCs/>
          <w:sz w:val="24"/>
          <w:szCs w:val="24"/>
        </w:rPr>
        <w:t>9. Заключительные положения</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9.1. Настоящее Положение о правилах приема, перевода, выбытия и отчисления обучающихся является локальным нормативным актом, принимается на Педагогическом совете школы и утверждается приказом директора организации, осуществляющей образовательную деятельность.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9.3. Положение о правилах приема, перевода, выбытия и отчисления обучающихся принимается на неопределенный срок. Изменения и дополнения к Положению принимаются в порядке, предусмотренном п.9.1. настоящего Положения. </w:t>
      </w:r>
    </w:p>
    <w:p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F40850" w:rsidRPr="00AD63E0" w:rsidRDefault="00F40850" w:rsidP="00B848DE">
      <w:pPr>
        <w:ind w:firstLine="567"/>
        <w:jc w:val="both"/>
        <w:rPr>
          <w:rFonts w:ascii="Times New Roman" w:hAnsi="Times New Roman" w:cs="Times New Roman"/>
          <w:sz w:val="24"/>
          <w:szCs w:val="24"/>
        </w:rPr>
      </w:pPr>
    </w:p>
    <w:sectPr w:rsidR="00F40850" w:rsidRPr="00AD63E0" w:rsidSect="00A400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259F"/>
    <w:multiLevelType w:val="hybridMultilevel"/>
    <w:tmpl w:val="026EB8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CBD618C"/>
    <w:multiLevelType w:val="hybridMultilevel"/>
    <w:tmpl w:val="1DC44F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409537E"/>
    <w:multiLevelType w:val="hybridMultilevel"/>
    <w:tmpl w:val="80CE02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42E6078"/>
    <w:multiLevelType w:val="hybridMultilevel"/>
    <w:tmpl w:val="28DCC4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79030CA"/>
    <w:multiLevelType w:val="hybridMultilevel"/>
    <w:tmpl w:val="DC2AEC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DA73B84"/>
    <w:multiLevelType w:val="hybridMultilevel"/>
    <w:tmpl w:val="0492C7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39A1557"/>
    <w:multiLevelType w:val="hybridMultilevel"/>
    <w:tmpl w:val="DB3286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5BE30F5"/>
    <w:multiLevelType w:val="hybridMultilevel"/>
    <w:tmpl w:val="E5C093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0945C9B"/>
    <w:multiLevelType w:val="hybridMultilevel"/>
    <w:tmpl w:val="E1F4F8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12814EA"/>
    <w:multiLevelType w:val="hybridMultilevel"/>
    <w:tmpl w:val="0206EECC"/>
    <w:lvl w:ilvl="0" w:tplc="A70C1396">
      <w:start w:val="1"/>
      <w:numFmt w:val="bullet"/>
      <w:lvlText w:val="•"/>
      <w:lvlJc w:val="left"/>
      <w:pPr>
        <w:tabs>
          <w:tab w:val="num" w:pos="720"/>
        </w:tabs>
        <w:ind w:left="720" w:hanging="360"/>
      </w:pPr>
      <w:rPr>
        <w:rFonts w:ascii="Arial" w:hAnsi="Arial" w:hint="default"/>
      </w:rPr>
    </w:lvl>
    <w:lvl w:ilvl="1" w:tplc="9F9A579A" w:tentative="1">
      <w:start w:val="1"/>
      <w:numFmt w:val="bullet"/>
      <w:lvlText w:val="•"/>
      <w:lvlJc w:val="left"/>
      <w:pPr>
        <w:tabs>
          <w:tab w:val="num" w:pos="1440"/>
        </w:tabs>
        <w:ind w:left="1440" w:hanging="360"/>
      </w:pPr>
      <w:rPr>
        <w:rFonts w:ascii="Arial" w:hAnsi="Arial" w:hint="default"/>
      </w:rPr>
    </w:lvl>
    <w:lvl w:ilvl="2" w:tplc="3E746574" w:tentative="1">
      <w:start w:val="1"/>
      <w:numFmt w:val="bullet"/>
      <w:lvlText w:val="•"/>
      <w:lvlJc w:val="left"/>
      <w:pPr>
        <w:tabs>
          <w:tab w:val="num" w:pos="2160"/>
        </w:tabs>
        <w:ind w:left="2160" w:hanging="360"/>
      </w:pPr>
      <w:rPr>
        <w:rFonts w:ascii="Arial" w:hAnsi="Arial" w:hint="default"/>
      </w:rPr>
    </w:lvl>
    <w:lvl w:ilvl="3" w:tplc="8A1A86EC" w:tentative="1">
      <w:start w:val="1"/>
      <w:numFmt w:val="bullet"/>
      <w:lvlText w:val="•"/>
      <w:lvlJc w:val="left"/>
      <w:pPr>
        <w:tabs>
          <w:tab w:val="num" w:pos="2880"/>
        </w:tabs>
        <w:ind w:left="2880" w:hanging="360"/>
      </w:pPr>
      <w:rPr>
        <w:rFonts w:ascii="Arial" w:hAnsi="Arial" w:hint="default"/>
      </w:rPr>
    </w:lvl>
    <w:lvl w:ilvl="4" w:tplc="71B6D4FE" w:tentative="1">
      <w:start w:val="1"/>
      <w:numFmt w:val="bullet"/>
      <w:lvlText w:val="•"/>
      <w:lvlJc w:val="left"/>
      <w:pPr>
        <w:tabs>
          <w:tab w:val="num" w:pos="3600"/>
        </w:tabs>
        <w:ind w:left="3600" w:hanging="360"/>
      </w:pPr>
      <w:rPr>
        <w:rFonts w:ascii="Arial" w:hAnsi="Arial" w:hint="default"/>
      </w:rPr>
    </w:lvl>
    <w:lvl w:ilvl="5" w:tplc="C7B86972" w:tentative="1">
      <w:start w:val="1"/>
      <w:numFmt w:val="bullet"/>
      <w:lvlText w:val="•"/>
      <w:lvlJc w:val="left"/>
      <w:pPr>
        <w:tabs>
          <w:tab w:val="num" w:pos="4320"/>
        </w:tabs>
        <w:ind w:left="4320" w:hanging="360"/>
      </w:pPr>
      <w:rPr>
        <w:rFonts w:ascii="Arial" w:hAnsi="Arial" w:hint="default"/>
      </w:rPr>
    </w:lvl>
    <w:lvl w:ilvl="6" w:tplc="CC3A89F4" w:tentative="1">
      <w:start w:val="1"/>
      <w:numFmt w:val="bullet"/>
      <w:lvlText w:val="•"/>
      <w:lvlJc w:val="left"/>
      <w:pPr>
        <w:tabs>
          <w:tab w:val="num" w:pos="5040"/>
        </w:tabs>
        <w:ind w:left="5040" w:hanging="360"/>
      </w:pPr>
      <w:rPr>
        <w:rFonts w:ascii="Arial" w:hAnsi="Arial" w:hint="default"/>
      </w:rPr>
    </w:lvl>
    <w:lvl w:ilvl="7" w:tplc="EB62D1DC" w:tentative="1">
      <w:start w:val="1"/>
      <w:numFmt w:val="bullet"/>
      <w:lvlText w:val="•"/>
      <w:lvlJc w:val="left"/>
      <w:pPr>
        <w:tabs>
          <w:tab w:val="num" w:pos="5760"/>
        </w:tabs>
        <w:ind w:left="5760" w:hanging="360"/>
      </w:pPr>
      <w:rPr>
        <w:rFonts w:ascii="Arial" w:hAnsi="Arial" w:hint="default"/>
      </w:rPr>
    </w:lvl>
    <w:lvl w:ilvl="8" w:tplc="9BBAD2B6" w:tentative="1">
      <w:start w:val="1"/>
      <w:numFmt w:val="bullet"/>
      <w:lvlText w:val="•"/>
      <w:lvlJc w:val="left"/>
      <w:pPr>
        <w:tabs>
          <w:tab w:val="num" w:pos="6480"/>
        </w:tabs>
        <w:ind w:left="6480" w:hanging="360"/>
      </w:pPr>
      <w:rPr>
        <w:rFonts w:ascii="Arial" w:hAnsi="Arial" w:hint="default"/>
      </w:rPr>
    </w:lvl>
  </w:abstractNum>
  <w:abstractNum w:abstractNumId="10">
    <w:nsid w:val="312D45BB"/>
    <w:multiLevelType w:val="hybridMultilevel"/>
    <w:tmpl w:val="C2606B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81A00C1"/>
    <w:multiLevelType w:val="hybridMultilevel"/>
    <w:tmpl w:val="41ACBE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3A2029FB"/>
    <w:multiLevelType w:val="hybridMultilevel"/>
    <w:tmpl w:val="799236C0"/>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1D7749"/>
    <w:multiLevelType w:val="hybridMultilevel"/>
    <w:tmpl w:val="19622C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AB53731"/>
    <w:multiLevelType w:val="hybridMultilevel"/>
    <w:tmpl w:val="3E6868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E723276"/>
    <w:multiLevelType w:val="hybridMultilevel"/>
    <w:tmpl w:val="9CFCDD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8847690"/>
    <w:multiLevelType w:val="hybridMultilevel"/>
    <w:tmpl w:val="75281048"/>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AE1BBA"/>
    <w:multiLevelType w:val="hybridMultilevel"/>
    <w:tmpl w:val="BEC409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9FE742C"/>
    <w:multiLevelType w:val="hybridMultilevel"/>
    <w:tmpl w:val="B5726F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nsid w:val="70943A57"/>
    <w:multiLevelType w:val="hybridMultilevel"/>
    <w:tmpl w:val="C7C088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82A26A0"/>
    <w:multiLevelType w:val="hybridMultilevel"/>
    <w:tmpl w:val="05D2B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D755832"/>
    <w:multiLevelType w:val="hybridMultilevel"/>
    <w:tmpl w:val="98603D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4"/>
  </w:num>
  <w:num w:numId="4">
    <w:abstractNumId w:val="19"/>
  </w:num>
  <w:num w:numId="5">
    <w:abstractNumId w:val="3"/>
  </w:num>
  <w:num w:numId="6">
    <w:abstractNumId w:val="13"/>
  </w:num>
  <w:num w:numId="7">
    <w:abstractNumId w:val="8"/>
  </w:num>
  <w:num w:numId="8">
    <w:abstractNumId w:val="7"/>
  </w:num>
  <w:num w:numId="9">
    <w:abstractNumId w:val="6"/>
  </w:num>
  <w:num w:numId="10">
    <w:abstractNumId w:val="1"/>
  </w:num>
  <w:num w:numId="11">
    <w:abstractNumId w:val="15"/>
  </w:num>
  <w:num w:numId="12">
    <w:abstractNumId w:val="4"/>
  </w:num>
  <w:num w:numId="13">
    <w:abstractNumId w:val="10"/>
  </w:num>
  <w:num w:numId="14">
    <w:abstractNumId w:val="18"/>
  </w:num>
  <w:num w:numId="15">
    <w:abstractNumId w:val="20"/>
  </w:num>
  <w:num w:numId="16">
    <w:abstractNumId w:val="17"/>
  </w:num>
  <w:num w:numId="17">
    <w:abstractNumId w:val="9"/>
  </w:num>
  <w:num w:numId="18">
    <w:abstractNumId w:val="16"/>
  </w:num>
  <w:num w:numId="19">
    <w:abstractNumId w:val="11"/>
  </w:num>
  <w:num w:numId="20">
    <w:abstractNumId w:val="12"/>
  </w:num>
  <w:num w:numId="21">
    <w:abstractNumId w:val="5"/>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B848DE"/>
    <w:rsid w:val="00037606"/>
    <w:rsid w:val="000F343B"/>
    <w:rsid w:val="0012480B"/>
    <w:rsid w:val="001A2232"/>
    <w:rsid w:val="001E4FE9"/>
    <w:rsid w:val="0021791E"/>
    <w:rsid w:val="002F7AAA"/>
    <w:rsid w:val="00321FEE"/>
    <w:rsid w:val="004A621A"/>
    <w:rsid w:val="004E0368"/>
    <w:rsid w:val="00561BC4"/>
    <w:rsid w:val="006325FF"/>
    <w:rsid w:val="007E4E82"/>
    <w:rsid w:val="00804803"/>
    <w:rsid w:val="008149B8"/>
    <w:rsid w:val="00892C7D"/>
    <w:rsid w:val="008B600C"/>
    <w:rsid w:val="008B7362"/>
    <w:rsid w:val="00930BC2"/>
    <w:rsid w:val="00966615"/>
    <w:rsid w:val="00990620"/>
    <w:rsid w:val="009A53F3"/>
    <w:rsid w:val="009D0765"/>
    <w:rsid w:val="00A4006F"/>
    <w:rsid w:val="00A47547"/>
    <w:rsid w:val="00A53B4C"/>
    <w:rsid w:val="00AD2705"/>
    <w:rsid w:val="00AD6120"/>
    <w:rsid w:val="00AD63E0"/>
    <w:rsid w:val="00AE699A"/>
    <w:rsid w:val="00B848DE"/>
    <w:rsid w:val="00BA443B"/>
    <w:rsid w:val="00BF157A"/>
    <w:rsid w:val="00C105BA"/>
    <w:rsid w:val="00D01650"/>
    <w:rsid w:val="00D8686D"/>
    <w:rsid w:val="00E128AF"/>
    <w:rsid w:val="00ED2802"/>
    <w:rsid w:val="00EE5FC9"/>
    <w:rsid w:val="00EF2701"/>
    <w:rsid w:val="00F37B53"/>
    <w:rsid w:val="00F40850"/>
    <w:rsid w:val="00FB75A4"/>
    <w:rsid w:val="00FD35ED"/>
    <w:rsid w:val="00FE19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8DE"/>
    <w:rPr>
      <w:kern w:val="0"/>
    </w:rPr>
  </w:style>
  <w:style w:type="paragraph" w:styleId="1">
    <w:name w:val="heading 1"/>
    <w:basedOn w:val="a"/>
    <w:next w:val="a"/>
    <w:link w:val="10"/>
    <w:qFormat/>
    <w:rsid w:val="00B848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9A53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48DE"/>
    <w:rPr>
      <w:rFonts w:asciiTheme="majorHAnsi" w:eastAsiaTheme="majorEastAsia" w:hAnsiTheme="majorHAnsi" w:cstheme="majorBidi"/>
      <w:color w:val="2F5496" w:themeColor="accent1" w:themeShade="BF"/>
      <w:kern w:val="0"/>
      <w:sz w:val="32"/>
      <w:szCs w:val="32"/>
    </w:rPr>
  </w:style>
  <w:style w:type="paragraph" w:styleId="a3">
    <w:name w:val="List Paragraph"/>
    <w:basedOn w:val="a"/>
    <w:link w:val="a4"/>
    <w:uiPriority w:val="34"/>
    <w:qFormat/>
    <w:rsid w:val="00B848DE"/>
    <w:pPr>
      <w:ind w:left="720"/>
      <w:contextualSpacing/>
    </w:pPr>
  </w:style>
  <w:style w:type="character" w:customStyle="1" w:styleId="a4">
    <w:name w:val="Абзац списка Знак"/>
    <w:link w:val="a3"/>
    <w:uiPriority w:val="34"/>
    <w:qFormat/>
    <w:locked/>
    <w:rsid w:val="00B848DE"/>
    <w:rPr>
      <w:kern w:val="0"/>
    </w:rPr>
  </w:style>
  <w:style w:type="character" w:customStyle="1" w:styleId="20">
    <w:name w:val="Заголовок 2 Знак"/>
    <w:basedOn w:val="a0"/>
    <w:link w:val="2"/>
    <w:uiPriority w:val="9"/>
    <w:semiHidden/>
    <w:rsid w:val="009A53F3"/>
    <w:rPr>
      <w:rFonts w:asciiTheme="majorHAnsi" w:eastAsiaTheme="majorEastAsia" w:hAnsiTheme="majorHAnsi" w:cstheme="majorBidi"/>
      <w:color w:val="2F5496" w:themeColor="accent1" w:themeShade="BF"/>
      <w:kern w:val="0"/>
      <w:sz w:val="26"/>
      <w:szCs w:val="26"/>
    </w:rPr>
  </w:style>
  <w:style w:type="paragraph" w:customStyle="1" w:styleId="headertext">
    <w:name w:val="headertext"/>
    <w:basedOn w:val="a"/>
    <w:rsid w:val="009A53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9A53F3"/>
    <w:rPr>
      <w:color w:val="0000FF"/>
      <w:u w:val="single"/>
    </w:rPr>
  </w:style>
  <w:style w:type="paragraph" w:customStyle="1" w:styleId="s1">
    <w:name w:val="s_1"/>
    <w:basedOn w:val="a"/>
    <w:rsid w:val="000F3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0F343B"/>
    <w:rPr>
      <w:i/>
      <w:iCs/>
    </w:rPr>
  </w:style>
  <w:style w:type="paragraph" w:styleId="a7">
    <w:name w:val="Normal (Web)"/>
    <w:basedOn w:val="a"/>
    <w:uiPriority w:val="99"/>
    <w:semiHidden/>
    <w:unhideWhenUsed/>
    <w:rsid w:val="00D016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D01650"/>
    <w:pPr>
      <w:spacing w:after="0" w:line="240" w:lineRule="auto"/>
    </w:pPr>
    <w:rPr>
      <w:kern w:val="0"/>
    </w:rPr>
  </w:style>
  <w:style w:type="table" w:styleId="a9">
    <w:name w:val="Table Grid"/>
    <w:basedOn w:val="a1"/>
    <w:uiPriority w:val="39"/>
    <w:rsid w:val="001E4F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rsid w:val="00930BC2"/>
    <w:rPr>
      <w:color w:val="954F72" w:themeColor="followedHyperlink"/>
      <w:u w:val="single"/>
    </w:rPr>
  </w:style>
  <w:style w:type="paragraph" w:customStyle="1" w:styleId="formattext">
    <w:name w:val="formattext"/>
    <w:basedOn w:val="a"/>
    <w:rsid w:val="00AD63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A621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A621A"/>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divs>
    <w:div w:id="317996260">
      <w:bodyDiv w:val="1"/>
      <w:marLeft w:val="0"/>
      <w:marRight w:val="0"/>
      <w:marTop w:val="0"/>
      <w:marBottom w:val="0"/>
      <w:divBdr>
        <w:top w:val="none" w:sz="0" w:space="0" w:color="auto"/>
        <w:left w:val="none" w:sz="0" w:space="0" w:color="auto"/>
        <w:bottom w:val="none" w:sz="0" w:space="0" w:color="auto"/>
        <w:right w:val="none" w:sz="0" w:space="0" w:color="auto"/>
      </w:divBdr>
    </w:div>
    <w:div w:id="573276072">
      <w:bodyDiv w:val="1"/>
      <w:marLeft w:val="0"/>
      <w:marRight w:val="0"/>
      <w:marTop w:val="0"/>
      <w:marBottom w:val="0"/>
      <w:divBdr>
        <w:top w:val="none" w:sz="0" w:space="0" w:color="auto"/>
        <w:left w:val="none" w:sz="0" w:space="0" w:color="auto"/>
        <w:bottom w:val="none" w:sz="0" w:space="0" w:color="auto"/>
        <w:right w:val="none" w:sz="0" w:space="0" w:color="auto"/>
      </w:divBdr>
    </w:div>
    <w:div w:id="932318848">
      <w:bodyDiv w:val="1"/>
      <w:marLeft w:val="0"/>
      <w:marRight w:val="0"/>
      <w:marTop w:val="0"/>
      <w:marBottom w:val="0"/>
      <w:divBdr>
        <w:top w:val="none" w:sz="0" w:space="0" w:color="auto"/>
        <w:left w:val="none" w:sz="0" w:space="0" w:color="auto"/>
        <w:bottom w:val="none" w:sz="0" w:space="0" w:color="auto"/>
        <w:right w:val="none" w:sz="0" w:space="0" w:color="auto"/>
      </w:divBdr>
    </w:div>
    <w:div w:id="1052731464">
      <w:bodyDiv w:val="1"/>
      <w:marLeft w:val="0"/>
      <w:marRight w:val="0"/>
      <w:marTop w:val="0"/>
      <w:marBottom w:val="0"/>
      <w:divBdr>
        <w:top w:val="none" w:sz="0" w:space="0" w:color="auto"/>
        <w:left w:val="none" w:sz="0" w:space="0" w:color="auto"/>
        <w:bottom w:val="none" w:sz="0" w:space="0" w:color="auto"/>
        <w:right w:val="none" w:sz="0" w:space="0" w:color="auto"/>
      </w:divBdr>
    </w:div>
    <w:div w:id="1088388597">
      <w:bodyDiv w:val="1"/>
      <w:marLeft w:val="0"/>
      <w:marRight w:val="0"/>
      <w:marTop w:val="0"/>
      <w:marBottom w:val="0"/>
      <w:divBdr>
        <w:top w:val="none" w:sz="0" w:space="0" w:color="auto"/>
        <w:left w:val="none" w:sz="0" w:space="0" w:color="auto"/>
        <w:bottom w:val="none" w:sz="0" w:space="0" w:color="auto"/>
        <w:right w:val="none" w:sz="0" w:space="0" w:color="auto"/>
      </w:divBdr>
    </w:div>
    <w:div w:id="1146969143">
      <w:bodyDiv w:val="1"/>
      <w:marLeft w:val="0"/>
      <w:marRight w:val="0"/>
      <w:marTop w:val="0"/>
      <w:marBottom w:val="0"/>
      <w:divBdr>
        <w:top w:val="none" w:sz="0" w:space="0" w:color="auto"/>
        <w:left w:val="none" w:sz="0" w:space="0" w:color="auto"/>
        <w:bottom w:val="none" w:sz="0" w:space="0" w:color="auto"/>
        <w:right w:val="none" w:sz="0" w:space="0" w:color="auto"/>
      </w:divBdr>
    </w:div>
    <w:div w:id="1611888799">
      <w:bodyDiv w:val="1"/>
      <w:marLeft w:val="0"/>
      <w:marRight w:val="0"/>
      <w:marTop w:val="0"/>
      <w:marBottom w:val="0"/>
      <w:divBdr>
        <w:top w:val="none" w:sz="0" w:space="0" w:color="auto"/>
        <w:left w:val="none" w:sz="0" w:space="0" w:color="auto"/>
        <w:bottom w:val="none" w:sz="0" w:space="0" w:color="auto"/>
        <w:right w:val="none" w:sz="0" w:space="0" w:color="auto"/>
      </w:divBdr>
    </w:div>
    <w:div w:id="1626042473">
      <w:bodyDiv w:val="1"/>
      <w:marLeft w:val="0"/>
      <w:marRight w:val="0"/>
      <w:marTop w:val="0"/>
      <w:marBottom w:val="0"/>
      <w:divBdr>
        <w:top w:val="none" w:sz="0" w:space="0" w:color="auto"/>
        <w:left w:val="none" w:sz="0" w:space="0" w:color="auto"/>
        <w:bottom w:val="none" w:sz="0" w:space="0" w:color="auto"/>
        <w:right w:val="none" w:sz="0" w:space="0" w:color="auto"/>
      </w:divBdr>
    </w:div>
    <w:div w:id="1846631645">
      <w:bodyDiv w:val="1"/>
      <w:marLeft w:val="0"/>
      <w:marRight w:val="0"/>
      <w:marTop w:val="0"/>
      <w:marBottom w:val="0"/>
      <w:divBdr>
        <w:top w:val="none" w:sz="0" w:space="0" w:color="auto"/>
        <w:left w:val="none" w:sz="0" w:space="0" w:color="auto"/>
        <w:bottom w:val="none" w:sz="0" w:space="0" w:color="auto"/>
        <w:right w:val="none" w:sz="0" w:space="0" w:color="auto"/>
      </w:divBdr>
    </w:div>
    <w:div w:id="1911958234">
      <w:bodyDiv w:val="1"/>
      <w:marLeft w:val="0"/>
      <w:marRight w:val="0"/>
      <w:marTop w:val="0"/>
      <w:marBottom w:val="0"/>
      <w:divBdr>
        <w:top w:val="none" w:sz="0" w:space="0" w:color="auto"/>
        <w:left w:val="none" w:sz="0" w:space="0" w:color="auto"/>
        <w:bottom w:val="none" w:sz="0" w:space="0" w:color="auto"/>
        <w:right w:val="none" w:sz="0" w:space="0" w:color="auto"/>
      </w:divBdr>
      <w:divsChild>
        <w:div w:id="166363024">
          <w:marLeft w:val="446"/>
          <w:marRight w:val="0"/>
          <w:marTop w:val="0"/>
          <w:marBottom w:val="0"/>
          <w:divBdr>
            <w:top w:val="none" w:sz="0" w:space="0" w:color="auto"/>
            <w:left w:val="none" w:sz="0" w:space="0" w:color="auto"/>
            <w:bottom w:val="none" w:sz="0" w:space="0" w:color="auto"/>
            <w:right w:val="none" w:sz="0" w:space="0" w:color="auto"/>
          </w:divBdr>
        </w:div>
        <w:div w:id="282538953">
          <w:marLeft w:val="446"/>
          <w:marRight w:val="0"/>
          <w:marTop w:val="0"/>
          <w:marBottom w:val="0"/>
          <w:divBdr>
            <w:top w:val="none" w:sz="0" w:space="0" w:color="auto"/>
            <w:left w:val="none" w:sz="0" w:space="0" w:color="auto"/>
            <w:bottom w:val="none" w:sz="0" w:space="0" w:color="auto"/>
            <w:right w:val="none" w:sz="0" w:space="0" w:color="auto"/>
          </w:divBdr>
        </w:div>
        <w:div w:id="114828564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7328</Words>
  <Characters>41774</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 Аникеев</dc:creator>
  <cp:lastModifiedBy>Елена Анатольевна</cp:lastModifiedBy>
  <cp:revision>3</cp:revision>
  <dcterms:created xsi:type="dcterms:W3CDTF">2025-04-02T04:38:00Z</dcterms:created>
  <dcterms:modified xsi:type="dcterms:W3CDTF">2025-06-23T06:00:00Z</dcterms:modified>
</cp:coreProperties>
</file>